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AE" w:rsidRPr="00554AD8" w:rsidRDefault="00D732AE" w:rsidP="00D732AE">
      <w:pPr>
        <w:pStyle w:val="a3"/>
        <w:rPr>
          <w:i w:val="0"/>
          <w:iCs w:val="0"/>
          <w:color w:val="000000"/>
        </w:rPr>
      </w:pPr>
      <w:r w:rsidRPr="00554AD8">
        <w:rPr>
          <w:i w:val="0"/>
          <w:iCs w:val="0"/>
          <w:color w:val="000000"/>
        </w:rPr>
        <w:t>МИНИСТЕРСТВО ЗДРАВООХРАНЕНИЯ</w:t>
      </w:r>
    </w:p>
    <w:p w:rsidR="00D732AE" w:rsidRPr="00554AD8" w:rsidRDefault="00D732AE" w:rsidP="00D732AE">
      <w:pPr>
        <w:pStyle w:val="a3"/>
        <w:rPr>
          <w:i w:val="0"/>
          <w:iCs w:val="0"/>
          <w:color w:val="000000"/>
        </w:rPr>
      </w:pPr>
    </w:p>
    <w:p w:rsidR="00D732AE" w:rsidRPr="00554AD8" w:rsidRDefault="00D732AE" w:rsidP="00D732AE">
      <w:pPr>
        <w:pBdr>
          <w:bottom w:val="double" w:sz="6" w:space="2" w:color="auto"/>
        </w:pBdr>
        <w:jc w:val="center"/>
        <w:rPr>
          <w:i/>
          <w:iCs/>
          <w:color w:val="000000"/>
        </w:rPr>
      </w:pPr>
      <w:r w:rsidRPr="00554AD8">
        <w:rPr>
          <w:color w:val="000000"/>
        </w:rPr>
        <w:t>РОССИЙСКОЙ ФЕДЕРАЦИИ</w:t>
      </w:r>
    </w:p>
    <w:p w:rsidR="00D732AE" w:rsidRPr="00554AD8" w:rsidRDefault="00D732AE" w:rsidP="00D732AE">
      <w:pPr>
        <w:jc w:val="center"/>
        <w:rPr>
          <w:color w:val="000000"/>
          <w:sz w:val="32"/>
          <w:szCs w:val="32"/>
        </w:rPr>
      </w:pPr>
    </w:p>
    <w:p w:rsidR="00D732AE" w:rsidRPr="00554AD8" w:rsidRDefault="00D732AE" w:rsidP="00D732AE">
      <w:pPr>
        <w:jc w:val="center"/>
        <w:rPr>
          <w:color w:val="000000"/>
          <w:sz w:val="32"/>
          <w:szCs w:val="32"/>
        </w:rPr>
      </w:pPr>
    </w:p>
    <w:p w:rsidR="00BF4B3A" w:rsidRPr="00554AD8" w:rsidRDefault="00BF4B3A" w:rsidP="00D732AE">
      <w:pPr>
        <w:jc w:val="center"/>
        <w:rPr>
          <w:color w:val="000000"/>
          <w:sz w:val="32"/>
          <w:szCs w:val="32"/>
        </w:rPr>
      </w:pPr>
    </w:p>
    <w:p w:rsidR="00BF4B3A" w:rsidRPr="00554AD8" w:rsidRDefault="00BF4B3A" w:rsidP="00D732AE">
      <w:pPr>
        <w:jc w:val="center"/>
        <w:rPr>
          <w:color w:val="000000"/>
          <w:sz w:val="32"/>
          <w:szCs w:val="32"/>
        </w:rPr>
      </w:pPr>
    </w:p>
    <w:p w:rsidR="00D732AE" w:rsidRPr="00554AD8" w:rsidRDefault="00AE4FF7" w:rsidP="004E5329">
      <w:pPr>
        <w:pStyle w:val="2"/>
        <w:rPr>
          <w:sz w:val="32"/>
          <w:szCs w:val="32"/>
        </w:rPr>
      </w:pPr>
      <w:r w:rsidRPr="00554AD8">
        <w:rPr>
          <w:sz w:val="32"/>
          <w:szCs w:val="32"/>
        </w:rPr>
        <w:t>Проект решения</w:t>
      </w:r>
    </w:p>
    <w:p w:rsidR="00BF4B3A" w:rsidRPr="00554AD8" w:rsidRDefault="00D732AE" w:rsidP="004E5329">
      <w:pPr>
        <w:pStyle w:val="2"/>
        <w:rPr>
          <w:sz w:val="32"/>
          <w:szCs w:val="32"/>
        </w:rPr>
      </w:pPr>
      <w:r w:rsidRPr="00554AD8">
        <w:rPr>
          <w:sz w:val="32"/>
          <w:szCs w:val="32"/>
        </w:rPr>
        <w:t xml:space="preserve">Координационного совета </w:t>
      </w:r>
      <w:r w:rsidR="00BF4B3A" w:rsidRPr="00554AD8">
        <w:rPr>
          <w:sz w:val="32"/>
          <w:szCs w:val="32"/>
        </w:rPr>
        <w:t>Минздрава России</w:t>
      </w:r>
    </w:p>
    <w:p w:rsidR="00D732AE" w:rsidRPr="007C45A2" w:rsidRDefault="00BF4B3A" w:rsidP="004E5329">
      <w:pPr>
        <w:pStyle w:val="2"/>
        <w:rPr>
          <w:sz w:val="32"/>
          <w:szCs w:val="32"/>
        </w:rPr>
      </w:pPr>
      <w:r w:rsidRPr="00554AD8">
        <w:rPr>
          <w:sz w:val="32"/>
          <w:szCs w:val="32"/>
        </w:rPr>
        <w:t>по государственно-частному партнерству</w:t>
      </w:r>
    </w:p>
    <w:p w:rsidR="003D3657" w:rsidRPr="007C45A2" w:rsidRDefault="003D3657" w:rsidP="003D3657"/>
    <w:p w:rsidR="003D3657" w:rsidRDefault="003D3657" w:rsidP="003D3657">
      <w:pPr>
        <w:tabs>
          <w:tab w:val="left" w:pos="6521"/>
        </w:tabs>
        <w:ind w:left="6521"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   «</w:t>
      </w:r>
      <w:r w:rsidR="00B53B6B" w:rsidRPr="001D3F2C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1»  </w:t>
      </w:r>
      <w:r w:rsidR="00B53B6B" w:rsidRPr="001D3F2C">
        <w:rPr>
          <w:b/>
          <w:bCs/>
          <w:color w:val="000000"/>
        </w:rPr>
        <w:t>марта</w:t>
      </w:r>
      <w:r>
        <w:rPr>
          <w:b/>
          <w:bCs/>
          <w:color w:val="000000"/>
        </w:rPr>
        <w:t xml:space="preserve">  201</w:t>
      </w:r>
      <w:r w:rsidR="00B53B6B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года</w:t>
      </w:r>
    </w:p>
    <w:p w:rsidR="003D3657" w:rsidRDefault="003D3657" w:rsidP="003D3657">
      <w:pPr>
        <w:tabs>
          <w:tab w:val="left" w:pos="6521"/>
        </w:tabs>
        <w:ind w:left="6521" w:firstLine="709"/>
        <w:rPr>
          <w:b/>
          <w:bCs/>
          <w:color w:val="000000"/>
          <w:sz w:val="4"/>
          <w:szCs w:val="4"/>
        </w:rPr>
      </w:pPr>
    </w:p>
    <w:p w:rsidR="003D3657" w:rsidRDefault="003D3657" w:rsidP="003D3657">
      <w:pPr>
        <w:tabs>
          <w:tab w:val="left" w:pos="6521"/>
        </w:tabs>
        <w:ind w:left="6521"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в  15  часов  00  минут</w:t>
      </w:r>
    </w:p>
    <w:p w:rsidR="003D3657" w:rsidRDefault="003D3657" w:rsidP="003D3657">
      <w:pPr>
        <w:ind w:left="5664" w:firstLine="708"/>
        <w:rPr>
          <w:color w:val="000000"/>
        </w:rPr>
      </w:pPr>
    </w:p>
    <w:p w:rsidR="003D3657" w:rsidRDefault="003D3657" w:rsidP="003D3657"/>
    <w:p w:rsidR="003D3657" w:rsidRPr="002940F3" w:rsidRDefault="003D3657" w:rsidP="002940F3">
      <w:pPr>
        <w:pStyle w:val="a5"/>
        <w:ind w:left="0" w:firstLine="709"/>
        <w:jc w:val="both"/>
        <w:rPr>
          <w:b/>
          <w:sz w:val="28"/>
          <w:szCs w:val="28"/>
        </w:rPr>
      </w:pPr>
    </w:p>
    <w:p w:rsidR="002940F3" w:rsidRPr="00040959" w:rsidRDefault="003D3657" w:rsidP="002940F3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1 повестки дня </w:t>
      </w:r>
      <w:r w:rsidR="002940F3" w:rsidRPr="00040959">
        <w:rPr>
          <w:b/>
          <w:sz w:val="28"/>
          <w:szCs w:val="28"/>
        </w:rPr>
        <w:t>«</w:t>
      </w:r>
      <w:r w:rsidR="002940F3" w:rsidRPr="00056599">
        <w:rPr>
          <w:b/>
          <w:sz w:val="28"/>
          <w:szCs w:val="28"/>
        </w:rPr>
        <w:t xml:space="preserve">О планах работы </w:t>
      </w:r>
      <w:r w:rsidR="002940F3" w:rsidRPr="00BA5FAA">
        <w:rPr>
          <w:b/>
          <w:sz w:val="28"/>
          <w:szCs w:val="28"/>
        </w:rPr>
        <w:t xml:space="preserve">Координационного совета </w:t>
      </w:r>
      <w:r w:rsidR="002940F3">
        <w:rPr>
          <w:b/>
          <w:sz w:val="28"/>
          <w:szCs w:val="28"/>
        </w:rPr>
        <w:t xml:space="preserve">Минздрава России по государственно-частному партнерству и </w:t>
      </w:r>
      <w:r w:rsidR="002940F3" w:rsidRPr="00056599">
        <w:rPr>
          <w:b/>
          <w:sz w:val="28"/>
          <w:szCs w:val="28"/>
        </w:rPr>
        <w:t>рабочих групп Координационного совета Минздрава России по государственно-частному партнерству</w:t>
      </w:r>
      <w:r w:rsidR="002940F3" w:rsidRPr="00040959">
        <w:rPr>
          <w:b/>
          <w:sz w:val="28"/>
          <w:szCs w:val="28"/>
        </w:rPr>
        <w:t>»</w:t>
      </w:r>
    </w:p>
    <w:p w:rsidR="002940F3" w:rsidRDefault="002940F3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3D3657" w:rsidRDefault="003D3657" w:rsidP="003D36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3D3657" w:rsidRDefault="003D3657" w:rsidP="003D3657">
      <w:pPr>
        <w:ind w:firstLine="709"/>
        <w:rPr>
          <w:sz w:val="28"/>
          <w:szCs w:val="28"/>
        </w:rPr>
      </w:pPr>
    </w:p>
    <w:p w:rsidR="003D3657" w:rsidRDefault="003D3657" w:rsidP="003D3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ответственного секретаря Координационного совета Минздрава России по государственно-частному партнерству (далее – Координационный совет), директора Департамента инфраструктурного развития и государственно-частного партнерства Минздрава России А.В. Казутина по вопросу 1 повестки дня;</w:t>
      </w:r>
    </w:p>
    <w:p w:rsidR="003D3657" w:rsidRDefault="003D3657" w:rsidP="003D3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940F3">
        <w:rPr>
          <w:color w:val="000000" w:themeColor="text1"/>
          <w:sz w:val="28"/>
          <w:szCs w:val="28"/>
        </w:rPr>
        <w:t>Поручить р</w:t>
      </w:r>
      <w:r w:rsidR="002940F3" w:rsidRPr="00924201">
        <w:rPr>
          <w:color w:val="000000" w:themeColor="text1"/>
          <w:sz w:val="28"/>
          <w:szCs w:val="28"/>
        </w:rPr>
        <w:t xml:space="preserve">уководителям рабочих групп </w:t>
      </w:r>
      <w:r w:rsidR="002940F3">
        <w:rPr>
          <w:color w:val="000000" w:themeColor="text1"/>
          <w:sz w:val="28"/>
          <w:szCs w:val="28"/>
        </w:rPr>
        <w:t xml:space="preserve">Координационного совета </w:t>
      </w:r>
      <w:r w:rsidR="002940F3" w:rsidRPr="00924201">
        <w:rPr>
          <w:color w:val="000000" w:themeColor="text1"/>
          <w:sz w:val="28"/>
          <w:szCs w:val="28"/>
        </w:rPr>
        <w:t>обеспечить</w:t>
      </w:r>
      <w:proofErr w:type="gramEnd"/>
      <w:r w:rsidR="002940F3" w:rsidRPr="00924201">
        <w:rPr>
          <w:color w:val="000000" w:themeColor="text1"/>
          <w:sz w:val="28"/>
          <w:szCs w:val="28"/>
        </w:rPr>
        <w:t xml:space="preserve"> исполнение</w:t>
      </w:r>
      <w:r w:rsidR="002940F3">
        <w:rPr>
          <w:color w:val="000000" w:themeColor="text1"/>
          <w:sz w:val="28"/>
          <w:szCs w:val="28"/>
        </w:rPr>
        <w:t xml:space="preserve"> планов работ</w:t>
      </w:r>
      <w:r w:rsidR="002940F3" w:rsidRPr="00375FB2">
        <w:rPr>
          <w:color w:val="000000" w:themeColor="text1"/>
          <w:sz w:val="28"/>
          <w:szCs w:val="28"/>
        </w:rPr>
        <w:t xml:space="preserve"> рабочих групп Координационного совета</w:t>
      </w:r>
      <w:r w:rsidR="002940F3" w:rsidRPr="00924201">
        <w:rPr>
          <w:color w:val="000000" w:themeColor="text1"/>
          <w:sz w:val="28"/>
          <w:szCs w:val="28"/>
        </w:rPr>
        <w:t>.</w:t>
      </w:r>
    </w:p>
    <w:p w:rsidR="003D3657" w:rsidRDefault="003D3657" w:rsidP="003D3657">
      <w:pPr>
        <w:ind w:firstLine="709"/>
        <w:jc w:val="both"/>
        <w:rPr>
          <w:sz w:val="28"/>
          <w:szCs w:val="28"/>
        </w:rPr>
      </w:pP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2 повестки дня </w:t>
      </w:r>
      <w:r w:rsidR="002940F3">
        <w:rPr>
          <w:b/>
          <w:sz w:val="28"/>
          <w:szCs w:val="28"/>
        </w:rPr>
        <w:t xml:space="preserve">«О реализации Федерального закона </w:t>
      </w:r>
      <w:r w:rsidR="002940F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от 13.07.2015 № 224-ФЗ </w:t>
      </w:r>
      <w:r w:rsidR="002940F3">
        <w:rPr>
          <w:b/>
          <w:sz w:val="28"/>
          <w:szCs w:val="28"/>
        </w:rPr>
        <w:t xml:space="preserve">«О государственно-частном партнерстве, </w:t>
      </w:r>
      <w:proofErr w:type="spellStart"/>
      <w:r w:rsidR="002940F3">
        <w:rPr>
          <w:b/>
          <w:sz w:val="28"/>
          <w:szCs w:val="28"/>
        </w:rPr>
        <w:t>муниципально-частном</w:t>
      </w:r>
      <w:proofErr w:type="spellEnd"/>
      <w:r w:rsidR="002940F3">
        <w:rPr>
          <w:b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Федерации»»</w:t>
      </w: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3D3657" w:rsidRDefault="003D3657" w:rsidP="003D36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2940F3" w:rsidRPr="00287E8D" w:rsidRDefault="002940F3" w:rsidP="002940F3">
      <w:pPr>
        <w:ind w:firstLine="709"/>
        <w:jc w:val="both"/>
        <w:rPr>
          <w:sz w:val="28"/>
          <w:szCs w:val="28"/>
        </w:rPr>
      </w:pPr>
      <w:r w:rsidRPr="00287E8D">
        <w:rPr>
          <w:sz w:val="28"/>
          <w:szCs w:val="28"/>
        </w:rPr>
        <w:t xml:space="preserve">1. Принять к сведению информацию </w:t>
      </w:r>
      <w:r w:rsidR="00AD0C7F">
        <w:rPr>
          <w:sz w:val="28"/>
          <w:szCs w:val="28"/>
        </w:rPr>
        <w:t>члена</w:t>
      </w:r>
      <w:r w:rsidR="00AD0C7F" w:rsidRPr="006B7852">
        <w:rPr>
          <w:sz w:val="28"/>
          <w:szCs w:val="28"/>
        </w:rPr>
        <w:t xml:space="preserve"> Координационного совета, </w:t>
      </w:r>
      <w:r>
        <w:rPr>
          <w:sz w:val="28"/>
          <w:szCs w:val="28"/>
        </w:rPr>
        <w:t>заместителя</w:t>
      </w:r>
      <w:r w:rsidRPr="0067263E">
        <w:rPr>
          <w:sz w:val="28"/>
          <w:szCs w:val="28"/>
        </w:rPr>
        <w:t xml:space="preserve"> директора Департамента инвестиционной политики и развития </w:t>
      </w:r>
      <w:proofErr w:type="spellStart"/>
      <w:r w:rsidRPr="0067263E">
        <w:rPr>
          <w:sz w:val="28"/>
          <w:szCs w:val="28"/>
        </w:rPr>
        <w:t>частно-государственного</w:t>
      </w:r>
      <w:proofErr w:type="spellEnd"/>
      <w:r w:rsidRPr="0067263E">
        <w:rPr>
          <w:sz w:val="28"/>
          <w:szCs w:val="28"/>
        </w:rPr>
        <w:t xml:space="preserve"> партнерства </w:t>
      </w:r>
      <w:r w:rsidRPr="00287E8D">
        <w:rPr>
          <w:sz w:val="28"/>
          <w:szCs w:val="28"/>
        </w:rPr>
        <w:t>Минэкономразвития России</w:t>
      </w:r>
      <w:r w:rsidR="00AE6E98">
        <w:rPr>
          <w:sz w:val="28"/>
          <w:szCs w:val="28"/>
        </w:rPr>
        <w:t xml:space="preserve"> М.В. Яр</w:t>
      </w:r>
      <w:r>
        <w:rPr>
          <w:sz w:val="28"/>
          <w:szCs w:val="28"/>
        </w:rPr>
        <w:t>м</w:t>
      </w:r>
      <w:r w:rsidR="00AE6E98">
        <w:rPr>
          <w:sz w:val="28"/>
          <w:szCs w:val="28"/>
        </w:rPr>
        <w:t>а</w:t>
      </w:r>
      <w:r>
        <w:rPr>
          <w:sz w:val="28"/>
          <w:szCs w:val="28"/>
        </w:rPr>
        <w:t>льчук по вопросу 2 повестки дня;</w:t>
      </w:r>
    </w:p>
    <w:p w:rsidR="002940F3" w:rsidRPr="00287E8D" w:rsidRDefault="002940F3" w:rsidP="00294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</w:t>
      </w:r>
      <w:r w:rsidRPr="00287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 Российской Федерации обеспечить </w:t>
      </w:r>
      <w:r w:rsidRPr="00000C30">
        <w:rPr>
          <w:sz w:val="28"/>
          <w:szCs w:val="28"/>
        </w:rPr>
        <w:t>приве</w:t>
      </w:r>
      <w:r>
        <w:rPr>
          <w:sz w:val="28"/>
          <w:szCs w:val="28"/>
        </w:rPr>
        <w:t>дение</w:t>
      </w:r>
      <w:r w:rsidRPr="0000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установленные сроки нормативных правовых актов </w:t>
      </w:r>
      <w:r w:rsidRPr="00000C30">
        <w:rPr>
          <w:sz w:val="28"/>
          <w:szCs w:val="28"/>
        </w:rPr>
        <w:t xml:space="preserve">в соответствие с </w:t>
      </w:r>
      <w:r w:rsidRPr="003F3B8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F3B82">
        <w:rPr>
          <w:sz w:val="28"/>
          <w:szCs w:val="28"/>
        </w:rPr>
        <w:t xml:space="preserve"> </w:t>
      </w:r>
      <w:r w:rsidRPr="003F3B82">
        <w:rPr>
          <w:sz w:val="28"/>
          <w:szCs w:val="28"/>
        </w:rPr>
        <w:lastRenderedPageBreak/>
        <w:t>закон</w:t>
      </w:r>
      <w:r>
        <w:rPr>
          <w:sz w:val="28"/>
          <w:szCs w:val="28"/>
        </w:rPr>
        <w:t>ом</w:t>
      </w:r>
      <w:r w:rsidRPr="003F3B82">
        <w:rPr>
          <w:sz w:val="28"/>
          <w:szCs w:val="28"/>
        </w:rPr>
        <w:t xml:space="preserve"> </w:t>
      </w:r>
      <w:r w:rsidRPr="00633B72">
        <w:rPr>
          <w:sz w:val="28"/>
          <w:szCs w:val="28"/>
        </w:rPr>
        <w:t xml:space="preserve">от 13.07.2015 </w:t>
      </w:r>
      <w:r w:rsidRPr="003F3B82">
        <w:rPr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3F3B82">
        <w:rPr>
          <w:sz w:val="28"/>
          <w:szCs w:val="28"/>
        </w:rPr>
        <w:t>муниципально-частном</w:t>
      </w:r>
      <w:proofErr w:type="spellEnd"/>
      <w:r w:rsidRPr="003F3B82">
        <w:rPr>
          <w:sz w:val="28"/>
          <w:szCs w:val="28"/>
        </w:rPr>
        <w:t xml:space="preserve"> партнерстве в Российской Федерации и </w:t>
      </w:r>
      <w:r w:rsidRPr="00F6402D">
        <w:rPr>
          <w:sz w:val="28"/>
          <w:szCs w:val="28"/>
        </w:rPr>
        <w:br/>
      </w:r>
      <w:r w:rsidRPr="003F3B82">
        <w:rPr>
          <w:sz w:val="28"/>
          <w:szCs w:val="28"/>
        </w:rPr>
        <w:t>о внесении изменений в отдельные законодательные акты Российск</w:t>
      </w:r>
      <w:r>
        <w:rPr>
          <w:sz w:val="28"/>
          <w:szCs w:val="28"/>
        </w:rPr>
        <w:t>ой Федерации», обратив внимание на используемую терминологию и определения в ведомственных актах и документах стратегического планирования в сфере здравоохранения, определяющих формы и мероприятия по</w:t>
      </w:r>
      <w:proofErr w:type="gramEnd"/>
      <w:r>
        <w:rPr>
          <w:sz w:val="28"/>
          <w:szCs w:val="28"/>
        </w:rPr>
        <w:t xml:space="preserve"> развитию взаимодействия органов государственной власти субъектов Российской Федерации, подведомственных им организациям с организациями частного сектора.  </w:t>
      </w:r>
    </w:p>
    <w:p w:rsidR="002940F3" w:rsidRDefault="002940F3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2940F3" w:rsidRDefault="003D3657" w:rsidP="002940F3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3 повестки дня </w:t>
      </w:r>
      <w:r w:rsidR="002940F3" w:rsidRPr="00631B6C">
        <w:rPr>
          <w:b/>
          <w:sz w:val="28"/>
          <w:szCs w:val="28"/>
        </w:rPr>
        <w:t>«</w:t>
      </w:r>
      <w:r w:rsidR="002940F3" w:rsidRPr="000E4100">
        <w:rPr>
          <w:b/>
          <w:sz w:val="28"/>
          <w:szCs w:val="28"/>
        </w:rPr>
        <w:t>О</w:t>
      </w:r>
      <w:r w:rsidR="002940F3" w:rsidRPr="008306AB">
        <w:rPr>
          <w:b/>
          <w:sz w:val="28"/>
          <w:szCs w:val="28"/>
        </w:rPr>
        <w:t xml:space="preserve"> методике оценки </w:t>
      </w:r>
      <w:r w:rsidR="002940F3">
        <w:rPr>
          <w:b/>
          <w:sz w:val="28"/>
          <w:szCs w:val="28"/>
        </w:rPr>
        <w:t>эффективности проектов государственно-частного партнерства и определения их сравнительного преимущества»</w:t>
      </w: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3D3657" w:rsidRDefault="003D3657" w:rsidP="003D36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3D3657" w:rsidRPr="00A471A9" w:rsidRDefault="003D3657" w:rsidP="003D3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40F3" w:rsidRPr="002940F3">
        <w:rPr>
          <w:sz w:val="28"/>
          <w:szCs w:val="28"/>
        </w:rPr>
        <w:t>Принять к сведению информацию исполнительного директора Ассоциации участников государственно-частного партнерства «Центр развития ГЧП»                        М.В. Тка</w:t>
      </w:r>
      <w:r w:rsidR="00A471A9">
        <w:rPr>
          <w:sz w:val="28"/>
          <w:szCs w:val="28"/>
        </w:rPr>
        <w:t>ченко по вопросу 3 повестки дня;</w:t>
      </w:r>
    </w:p>
    <w:p w:rsidR="003D3657" w:rsidRPr="002940F3" w:rsidRDefault="003D3657" w:rsidP="003D3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40F3" w:rsidRPr="002940F3">
        <w:rPr>
          <w:sz w:val="28"/>
          <w:szCs w:val="28"/>
        </w:rPr>
        <w:t xml:space="preserve">Предложить органам государственной власти субъектов Российской Федерации в установленном порядке обеспечить внедрение Методики оценки эффективности проекта государственно-частного партнерства, проекта </w:t>
      </w:r>
      <w:proofErr w:type="spellStart"/>
      <w:r w:rsidR="002940F3" w:rsidRPr="002940F3">
        <w:rPr>
          <w:sz w:val="28"/>
          <w:szCs w:val="28"/>
        </w:rPr>
        <w:t>муниципально-частного</w:t>
      </w:r>
      <w:proofErr w:type="spellEnd"/>
      <w:r w:rsidR="002940F3" w:rsidRPr="002940F3">
        <w:rPr>
          <w:sz w:val="28"/>
          <w:szCs w:val="28"/>
        </w:rPr>
        <w:t xml:space="preserve"> партнерства и определения их сравнительного преимущества, утвержденной приказом Минэкономразвития России от 30 ноября 2015 г. № 894;</w:t>
      </w:r>
    </w:p>
    <w:p w:rsidR="002940F3" w:rsidRDefault="002940F3" w:rsidP="003D3657">
      <w:pPr>
        <w:ind w:firstLine="709"/>
        <w:jc w:val="both"/>
        <w:rPr>
          <w:sz w:val="28"/>
          <w:szCs w:val="28"/>
        </w:rPr>
      </w:pPr>
      <w:r w:rsidRPr="002940F3">
        <w:rPr>
          <w:sz w:val="28"/>
          <w:szCs w:val="28"/>
        </w:rPr>
        <w:t xml:space="preserve">3. </w:t>
      </w:r>
      <w:proofErr w:type="gramStart"/>
      <w:r w:rsidRPr="002940F3">
        <w:rPr>
          <w:sz w:val="28"/>
          <w:szCs w:val="28"/>
        </w:rPr>
        <w:t xml:space="preserve">Рекомендовать органам государственной власти субъектов Российской Федерации применять Методику оценки эффективности проекта государственно-частного партнерства, проекта </w:t>
      </w:r>
      <w:proofErr w:type="spellStart"/>
      <w:r w:rsidRPr="002940F3">
        <w:rPr>
          <w:sz w:val="28"/>
          <w:szCs w:val="28"/>
        </w:rPr>
        <w:t>муниципально-частного</w:t>
      </w:r>
      <w:proofErr w:type="spellEnd"/>
      <w:r w:rsidRPr="002940F3">
        <w:rPr>
          <w:sz w:val="28"/>
          <w:szCs w:val="28"/>
        </w:rPr>
        <w:t xml:space="preserve"> партнерства и определения их сравнительного преимущества, утвержденную приказом Минэкономразвития России от 30 ноября 2015 г. № 894, в рамках подготовки управленческих решений о заключении концессионных соглашений в отношении объектов здравоохранения, в том числе объектов, предназначенных для санаторно-курортного лечения.</w:t>
      </w:r>
      <w:proofErr w:type="gramEnd"/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2940F3" w:rsidRDefault="003D3657" w:rsidP="002940F3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4 повестки дня </w:t>
      </w:r>
      <w:r w:rsidR="002940F3" w:rsidRPr="00631B6C">
        <w:rPr>
          <w:b/>
          <w:sz w:val="28"/>
          <w:szCs w:val="28"/>
        </w:rPr>
        <w:t>«</w:t>
      </w:r>
      <w:r w:rsidR="002940F3" w:rsidRPr="000E4100">
        <w:rPr>
          <w:b/>
          <w:sz w:val="28"/>
          <w:szCs w:val="28"/>
        </w:rPr>
        <w:t xml:space="preserve">О </w:t>
      </w:r>
      <w:r w:rsidR="002940F3" w:rsidRPr="008F6275">
        <w:rPr>
          <w:b/>
          <w:sz w:val="28"/>
          <w:szCs w:val="28"/>
        </w:rPr>
        <w:t xml:space="preserve">проведении в 2016 году Всероссийского конкурса </w:t>
      </w:r>
      <w:r w:rsidR="002940F3">
        <w:rPr>
          <w:b/>
          <w:sz w:val="28"/>
          <w:szCs w:val="28"/>
        </w:rPr>
        <w:t>«Лучший проект государственно-частного партнерства в здравоохранении»»</w:t>
      </w: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3D3657" w:rsidRDefault="003D3657" w:rsidP="003D36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2940F3" w:rsidRPr="002940F3" w:rsidRDefault="002940F3" w:rsidP="002940F3">
      <w:pPr>
        <w:ind w:firstLine="709"/>
        <w:jc w:val="both"/>
        <w:rPr>
          <w:sz w:val="28"/>
          <w:szCs w:val="28"/>
        </w:rPr>
      </w:pPr>
      <w:r w:rsidRPr="002940F3">
        <w:rPr>
          <w:sz w:val="28"/>
          <w:szCs w:val="28"/>
        </w:rPr>
        <w:t>1. Принять к сведению информацию ответственного секретаря Координационного совета, директора Департамента инфраструктурного развития и ГЧП Минздрава России А.В. Казутина по вопросу 4 повестки дня;</w:t>
      </w:r>
    </w:p>
    <w:p w:rsidR="002940F3" w:rsidRPr="002940F3" w:rsidRDefault="002940F3" w:rsidP="00294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40F3">
        <w:rPr>
          <w:sz w:val="28"/>
          <w:szCs w:val="28"/>
        </w:rPr>
        <w:t>Поддержать предложение Минздрава России о проведении в 2016 году Всероссийского конкурса «Лучший проект государственно-частного партнерства (государственно-частного взаимодействия) в здравоохранении»;</w:t>
      </w:r>
    </w:p>
    <w:p w:rsidR="002940F3" w:rsidRPr="002940F3" w:rsidRDefault="002940F3" w:rsidP="002940F3">
      <w:pPr>
        <w:ind w:firstLine="709"/>
        <w:jc w:val="both"/>
        <w:rPr>
          <w:sz w:val="28"/>
          <w:szCs w:val="28"/>
        </w:rPr>
      </w:pPr>
      <w:r w:rsidRPr="002940F3">
        <w:rPr>
          <w:sz w:val="28"/>
          <w:szCs w:val="28"/>
        </w:rPr>
        <w:lastRenderedPageBreak/>
        <w:t xml:space="preserve">3. Членам Координационного совета в </w:t>
      </w:r>
      <w:proofErr w:type="gramStart"/>
      <w:r w:rsidRPr="002940F3">
        <w:rPr>
          <w:sz w:val="28"/>
          <w:szCs w:val="28"/>
        </w:rPr>
        <w:t>двухнедельных</w:t>
      </w:r>
      <w:proofErr w:type="gramEnd"/>
      <w:r w:rsidRPr="002940F3">
        <w:rPr>
          <w:sz w:val="28"/>
          <w:szCs w:val="28"/>
        </w:rPr>
        <w:t xml:space="preserve"> срок направить ответственному секретарю Координационного совета, директору Департамента инфраструктурного развития и ГЧП Минздрава России А.В. </w:t>
      </w:r>
      <w:proofErr w:type="spellStart"/>
      <w:r w:rsidRPr="002940F3">
        <w:rPr>
          <w:sz w:val="28"/>
          <w:szCs w:val="28"/>
        </w:rPr>
        <w:t>Казутину</w:t>
      </w:r>
      <w:proofErr w:type="spellEnd"/>
      <w:r w:rsidRPr="002940F3">
        <w:rPr>
          <w:sz w:val="28"/>
          <w:szCs w:val="28"/>
        </w:rPr>
        <w:t xml:space="preserve"> предложения по номинациям и критериям Всероссийского конкурса «Лучший проект государственно-частного партнерства (государственно-частного взаимодействия) </w:t>
      </w:r>
      <w:r w:rsidRPr="002940F3">
        <w:rPr>
          <w:sz w:val="28"/>
          <w:szCs w:val="28"/>
        </w:rPr>
        <w:br/>
        <w:t>в здравоохранении»;</w:t>
      </w:r>
    </w:p>
    <w:p w:rsidR="001D3F2C" w:rsidRPr="001D3F2C" w:rsidRDefault="001D3F2C" w:rsidP="001D3F2C">
      <w:pPr>
        <w:ind w:firstLine="709"/>
        <w:jc w:val="both"/>
        <w:rPr>
          <w:sz w:val="28"/>
          <w:szCs w:val="28"/>
        </w:rPr>
      </w:pPr>
      <w:r w:rsidRPr="001D3F2C">
        <w:rPr>
          <w:sz w:val="28"/>
          <w:szCs w:val="28"/>
        </w:rPr>
        <w:t xml:space="preserve">4. Ответственному секретарю Координационного совета, директору Департамента инфраструктурного развития и ГЧП Минздрава России А.В. </w:t>
      </w:r>
      <w:proofErr w:type="spellStart"/>
      <w:r w:rsidRPr="001D3F2C">
        <w:rPr>
          <w:sz w:val="28"/>
          <w:szCs w:val="28"/>
        </w:rPr>
        <w:t>Казутину</w:t>
      </w:r>
      <w:proofErr w:type="spellEnd"/>
      <w:r w:rsidRPr="001D3F2C">
        <w:rPr>
          <w:sz w:val="28"/>
          <w:szCs w:val="28"/>
        </w:rPr>
        <w:t xml:space="preserve"> обеспечить подготовку и проведение в 2016 году Всероссийского конкурса «Лучший проект государственно-частного партнерства (государственно-частного взаимодействия) в здравоохран</w:t>
      </w:r>
      <w:r>
        <w:rPr>
          <w:sz w:val="28"/>
          <w:szCs w:val="28"/>
        </w:rPr>
        <w:t>ении»;</w:t>
      </w:r>
    </w:p>
    <w:p w:rsidR="001D3F2C" w:rsidRPr="001D3F2C" w:rsidRDefault="001D3F2C" w:rsidP="001D3F2C">
      <w:pPr>
        <w:ind w:firstLine="709"/>
        <w:jc w:val="both"/>
        <w:rPr>
          <w:sz w:val="28"/>
          <w:szCs w:val="28"/>
        </w:rPr>
      </w:pPr>
      <w:r w:rsidRPr="001D3F2C">
        <w:rPr>
          <w:sz w:val="28"/>
          <w:szCs w:val="28"/>
        </w:rPr>
        <w:t>5. Заместителю Председателя Координационного совета, заместителю Министра здравоохранения Российской Федерации С.А. Краевому обеспечить координацию мероприятий по проведению в 2016 году Всероссийского конкурса «Лучший проект государственно-частного партнерства (государственно-частного взаимодействия) в здравоохранении».</w:t>
      </w:r>
    </w:p>
    <w:p w:rsidR="002940F3" w:rsidRDefault="002940F3" w:rsidP="003D3657">
      <w:pPr>
        <w:ind w:firstLine="709"/>
        <w:jc w:val="both"/>
        <w:rPr>
          <w:sz w:val="28"/>
          <w:szCs w:val="28"/>
        </w:rPr>
      </w:pPr>
    </w:p>
    <w:p w:rsidR="00A71257" w:rsidRPr="00A71257" w:rsidRDefault="00A71257" w:rsidP="00A71257">
      <w:pPr>
        <w:pStyle w:val="a5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вопросу 5 повестки </w:t>
      </w:r>
      <w:r w:rsidRPr="00733680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>«О разработке методических рекомендаций</w:t>
      </w:r>
      <w:r w:rsidRPr="00291EBA">
        <w:rPr>
          <w:b/>
          <w:sz w:val="28"/>
          <w:szCs w:val="28"/>
        </w:rPr>
        <w:t xml:space="preserve"> по применению концессионных соглашений для развития объектов инфраструктуры здравоохранения на федеральном</w:t>
      </w:r>
      <w:r>
        <w:rPr>
          <w:b/>
          <w:sz w:val="28"/>
          <w:szCs w:val="28"/>
        </w:rPr>
        <w:t xml:space="preserve"> и региональном уровне, а также методических материалов</w:t>
      </w:r>
      <w:r w:rsidRPr="00614784">
        <w:rPr>
          <w:b/>
          <w:sz w:val="28"/>
          <w:szCs w:val="28"/>
        </w:rPr>
        <w:t xml:space="preserve"> для органов государственной власти субъектов Российской Федерации по реализации положений Федерального закона от 13 июля 2015 г. № 224-ФЗ «О государственно-частном партнерстве, </w:t>
      </w:r>
      <w:proofErr w:type="spellStart"/>
      <w:r w:rsidRPr="00614784">
        <w:rPr>
          <w:b/>
          <w:sz w:val="28"/>
          <w:szCs w:val="28"/>
        </w:rPr>
        <w:t>муниципально-частном</w:t>
      </w:r>
      <w:proofErr w:type="spellEnd"/>
      <w:r w:rsidRPr="00614784">
        <w:rPr>
          <w:b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614784">
        <w:rPr>
          <w:b/>
          <w:sz w:val="28"/>
          <w:szCs w:val="28"/>
        </w:rPr>
        <w:t xml:space="preserve"> Российской Федерации»</w:t>
      </w:r>
    </w:p>
    <w:p w:rsidR="00A71257" w:rsidRDefault="00A71257" w:rsidP="003D3657">
      <w:pPr>
        <w:ind w:firstLine="709"/>
        <w:jc w:val="both"/>
        <w:rPr>
          <w:sz w:val="28"/>
          <w:szCs w:val="28"/>
        </w:rPr>
      </w:pPr>
    </w:p>
    <w:p w:rsidR="00A71257" w:rsidRDefault="00A71257" w:rsidP="00A712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A71257" w:rsidRDefault="00A71257" w:rsidP="003D3657">
      <w:pPr>
        <w:ind w:firstLine="709"/>
        <w:jc w:val="both"/>
        <w:rPr>
          <w:sz w:val="28"/>
          <w:szCs w:val="28"/>
        </w:rPr>
      </w:pPr>
    </w:p>
    <w:p w:rsidR="00A71257" w:rsidRPr="006B7852" w:rsidRDefault="00A71257" w:rsidP="00A71257">
      <w:pPr>
        <w:ind w:firstLine="709"/>
        <w:jc w:val="both"/>
        <w:rPr>
          <w:sz w:val="28"/>
          <w:szCs w:val="28"/>
        </w:rPr>
      </w:pPr>
      <w:r w:rsidRPr="006B7852">
        <w:rPr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>члена</w:t>
      </w:r>
      <w:r w:rsidRPr="006B7852">
        <w:rPr>
          <w:sz w:val="28"/>
          <w:szCs w:val="28"/>
        </w:rPr>
        <w:t xml:space="preserve"> Координационного совета, </w:t>
      </w:r>
      <w:r>
        <w:rPr>
          <w:sz w:val="28"/>
          <w:szCs w:val="28"/>
        </w:rPr>
        <w:t xml:space="preserve">заместителя </w:t>
      </w:r>
      <w:r w:rsidRPr="006B7852">
        <w:rPr>
          <w:sz w:val="28"/>
          <w:szCs w:val="28"/>
        </w:rPr>
        <w:t xml:space="preserve">директора Департамента инфраструктурного развития и ГЧП Минздрава России </w:t>
      </w:r>
      <w:r>
        <w:rPr>
          <w:sz w:val="28"/>
          <w:szCs w:val="28"/>
        </w:rPr>
        <w:t>К.А. </w:t>
      </w:r>
      <w:proofErr w:type="spellStart"/>
      <w:r>
        <w:rPr>
          <w:sz w:val="28"/>
          <w:szCs w:val="28"/>
        </w:rPr>
        <w:t>Хрянина</w:t>
      </w:r>
      <w:proofErr w:type="spellEnd"/>
      <w:r w:rsidRPr="006B7852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5</w:t>
      </w:r>
      <w:r w:rsidRPr="006B7852">
        <w:rPr>
          <w:sz w:val="28"/>
          <w:szCs w:val="28"/>
        </w:rPr>
        <w:t xml:space="preserve"> повестки дня;</w:t>
      </w:r>
    </w:p>
    <w:p w:rsidR="00A71257" w:rsidRPr="00072E7E" w:rsidRDefault="00A71257" w:rsidP="00072E7E">
      <w:pPr>
        <w:ind w:firstLine="709"/>
        <w:jc w:val="both"/>
        <w:rPr>
          <w:sz w:val="28"/>
          <w:szCs w:val="28"/>
        </w:rPr>
      </w:pPr>
      <w:r w:rsidRPr="006B7852">
        <w:rPr>
          <w:sz w:val="28"/>
          <w:szCs w:val="28"/>
        </w:rPr>
        <w:t xml:space="preserve">2. </w:t>
      </w:r>
      <w:proofErr w:type="gramStart"/>
      <w:r w:rsidRPr="00287E8D">
        <w:rPr>
          <w:sz w:val="28"/>
          <w:szCs w:val="28"/>
        </w:rPr>
        <w:t>Рекомендовать Членам Координационного совета в установленном порядке</w:t>
      </w:r>
      <w:r>
        <w:rPr>
          <w:sz w:val="28"/>
          <w:szCs w:val="28"/>
        </w:rPr>
        <w:t xml:space="preserve"> направить в Минздрав России предложения для учета при подготовке </w:t>
      </w:r>
      <w:r w:rsidR="00072E7E" w:rsidRPr="00072E7E">
        <w:rPr>
          <w:sz w:val="28"/>
          <w:szCs w:val="28"/>
        </w:rPr>
        <w:t xml:space="preserve">методических рекомендаций по применению концессионных соглашений для развития объектов инфраструктуры здравоохранения на федеральном и региональном уровне, а также методических материалов для органов государственной власти субъектов Российской Федерации по реализации положений Федерального закона от 13 июля 2015 г. № 224-ФЗ «О государственно-частном партнерстве, </w:t>
      </w:r>
      <w:proofErr w:type="spellStart"/>
      <w:r w:rsidR="00072E7E" w:rsidRPr="00072E7E">
        <w:rPr>
          <w:sz w:val="28"/>
          <w:szCs w:val="28"/>
        </w:rPr>
        <w:t>муниципально-частном</w:t>
      </w:r>
      <w:proofErr w:type="spellEnd"/>
      <w:r w:rsidR="00072E7E" w:rsidRPr="00072E7E">
        <w:rPr>
          <w:sz w:val="28"/>
          <w:szCs w:val="28"/>
        </w:rPr>
        <w:t xml:space="preserve"> партнерстве в</w:t>
      </w:r>
      <w:proofErr w:type="gramEnd"/>
      <w:r w:rsidR="00072E7E" w:rsidRPr="00072E7E">
        <w:rPr>
          <w:sz w:val="28"/>
          <w:szCs w:val="28"/>
        </w:rPr>
        <w:t xml:space="preserve"> Российской Федерации и внесении изменений в отдельные законодательные акты Российской Федерации»</w:t>
      </w:r>
      <w:r w:rsidR="00072E7E">
        <w:rPr>
          <w:sz w:val="28"/>
          <w:szCs w:val="28"/>
        </w:rPr>
        <w:t xml:space="preserve">; </w:t>
      </w:r>
    </w:p>
    <w:p w:rsidR="00072E7E" w:rsidRPr="00072E7E" w:rsidRDefault="00A71257" w:rsidP="00072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B7852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6B7852">
        <w:rPr>
          <w:sz w:val="28"/>
          <w:szCs w:val="28"/>
        </w:rPr>
        <w:t xml:space="preserve"> инфраструктурного развития и ГЧП Минздрава России</w:t>
      </w:r>
      <w:r>
        <w:rPr>
          <w:sz w:val="28"/>
          <w:szCs w:val="28"/>
        </w:rPr>
        <w:t xml:space="preserve"> обеспечить направление в субъекты Российской Федерации обращений относительно представления информации, требуемой для разработки </w:t>
      </w:r>
      <w:r w:rsidR="00072E7E" w:rsidRPr="00072E7E">
        <w:rPr>
          <w:sz w:val="28"/>
          <w:szCs w:val="28"/>
        </w:rPr>
        <w:t xml:space="preserve">методических рекомендаций по применению концессионных соглашений для развития объектов </w:t>
      </w:r>
      <w:r w:rsidR="00072E7E" w:rsidRPr="00072E7E">
        <w:rPr>
          <w:sz w:val="28"/>
          <w:szCs w:val="28"/>
        </w:rPr>
        <w:lastRenderedPageBreak/>
        <w:t>инфраструктуры здравоохранения на федеральном и региональном уровне, а также методических материалов для органов государственной власти субъектов Российской Федерации по реализации положений Федерального закона от 13 июля 2015 г. № 224-ФЗ «О государственно-частном</w:t>
      </w:r>
      <w:proofErr w:type="gramEnd"/>
      <w:r w:rsidR="00072E7E" w:rsidRPr="00072E7E">
        <w:rPr>
          <w:sz w:val="28"/>
          <w:szCs w:val="28"/>
        </w:rPr>
        <w:t xml:space="preserve"> </w:t>
      </w:r>
      <w:proofErr w:type="gramStart"/>
      <w:r w:rsidR="00072E7E" w:rsidRPr="00072E7E">
        <w:rPr>
          <w:sz w:val="28"/>
          <w:szCs w:val="28"/>
        </w:rPr>
        <w:t>партнерстве</w:t>
      </w:r>
      <w:proofErr w:type="gramEnd"/>
      <w:r w:rsidR="00072E7E" w:rsidRPr="00072E7E">
        <w:rPr>
          <w:sz w:val="28"/>
          <w:szCs w:val="28"/>
        </w:rPr>
        <w:t xml:space="preserve">, </w:t>
      </w:r>
      <w:proofErr w:type="spellStart"/>
      <w:r w:rsidR="00072E7E" w:rsidRPr="00072E7E">
        <w:rPr>
          <w:sz w:val="28"/>
          <w:szCs w:val="28"/>
        </w:rPr>
        <w:t>муниципально-частном</w:t>
      </w:r>
      <w:proofErr w:type="spellEnd"/>
      <w:r w:rsidR="00072E7E" w:rsidRPr="00072E7E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072E7E">
        <w:rPr>
          <w:sz w:val="28"/>
          <w:szCs w:val="28"/>
        </w:rPr>
        <w:t>.</w:t>
      </w:r>
    </w:p>
    <w:p w:rsidR="00A71257" w:rsidRDefault="00A71257" w:rsidP="003D3657">
      <w:pPr>
        <w:ind w:firstLine="709"/>
        <w:jc w:val="both"/>
        <w:rPr>
          <w:sz w:val="28"/>
          <w:szCs w:val="28"/>
        </w:rPr>
      </w:pP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072E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повестки дня «</w:t>
      </w:r>
      <w:proofErr w:type="gramStart"/>
      <w:r w:rsidR="00072E7E">
        <w:rPr>
          <w:b/>
          <w:sz w:val="28"/>
          <w:szCs w:val="28"/>
        </w:rPr>
        <w:t>Разное</w:t>
      </w:r>
      <w:proofErr w:type="gramEnd"/>
      <w:r>
        <w:rPr>
          <w:b/>
          <w:sz w:val="28"/>
          <w:szCs w:val="28"/>
        </w:rPr>
        <w:t>» («</w:t>
      </w:r>
      <w:r w:rsidR="0020182B">
        <w:rPr>
          <w:b/>
          <w:sz w:val="28"/>
          <w:szCs w:val="28"/>
        </w:rPr>
        <w:t xml:space="preserve">О </w:t>
      </w:r>
      <w:r w:rsidR="0020182B" w:rsidRPr="0020182B">
        <w:rPr>
          <w:b/>
          <w:sz w:val="28"/>
          <w:szCs w:val="28"/>
        </w:rPr>
        <w:t>реализации проектов ГЧП в сфере здравоохранения в Самарской области</w:t>
      </w:r>
      <w:r>
        <w:rPr>
          <w:b/>
          <w:sz w:val="28"/>
          <w:szCs w:val="28"/>
        </w:rPr>
        <w:t>»)</w:t>
      </w: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3D3657" w:rsidRDefault="003D3657" w:rsidP="003D36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3D3657" w:rsidRDefault="003D3657" w:rsidP="003D3657">
      <w:pPr>
        <w:pStyle w:val="a5"/>
        <w:ind w:left="0" w:firstLine="709"/>
        <w:jc w:val="both"/>
        <w:rPr>
          <w:b/>
          <w:sz w:val="28"/>
          <w:szCs w:val="28"/>
        </w:rPr>
      </w:pPr>
    </w:p>
    <w:p w:rsidR="001F6F24" w:rsidRDefault="001F6F24" w:rsidP="001F6F24">
      <w:pPr>
        <w:ind w:firstLine="709"/>
        <w:jc w:val="both"/>
        <w:rPr>
          <w:sz w:val="28"/>
          <w:szCs w:val="28"/>
        </w:rPr>
      </w:pPr>
      <w:r w:rsidRPr="006B7852">
        <w:rPr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 xml:space="preserve">заместителя министра здравоохранения Самарской области А.С. </w:t>
      </w:r>
      <w:proofErr w:type="spellStart"/>
      <w:r>
        <w:rPr>
          <w:sz w:val="28"/>
          <w:szCs w:val="28"/>
        </w:rPr>
        <w:t>Навасардяна</w:t>
      </w:r>
      <w:proofErr w:type="spellEnd"/>
      <w:r>
        <w:rPr>
          <w:sz w:val="28"/>
          <w:szCs w:val="28"/>
        </w:rPr>
        <w:t xml:space="preserve"> по вопросу </w:t>
      </w:r>
      <w:r w:rsidR="00011683" w:rsidRPr="00011683">
        <w:rPr>
          <w:sz w:val="28"/>
          <w:szCs w:val="28"/>
        </w:rPr>
        <w:t>6</w:t>
      </w:r>
      <w:r w:rsidR="000116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повестки дня;</w:t>
      </w:r>
    </w:p>
    <w:p w:rsidR="001F6F24" w:rsidRPr="006B7852" w:rsidRDefault="001F6F24" w:rsidP="001F6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членам Координационного совета проработать представленные правительством Самарской области предложения по решению правовых и организационных вопросов, возникающих в процессе реализации инвестиционных проектов в сфере здравоохранения. </w:t>
      </w:r>
    </w:p>
    <w:p w:rsidR="00D732AE" w:rsidRPr="00554AD8" w:rsidRDefault="00D732AE" w:rsidP="00D732AE">
      <w:pPr>
        <w:rPr>
          <w:color w:val="000000"/>
          <w:sz w:val="28"/>
          <w:szCs w:val="28"/>
        </w:rPr>
      </w:pPr>
    </w:p>
    <w:sectPr w:rsidR="00D732AE" w:rsidRPr="00554AD8" w:rsidSect="004E532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38" w:rsidRDefault="00D01038" w:rsidP="00475353">
      <w:r>
        <w:separator/>
      </w:r>
    </w:p>
  </w:endnote>
  <w:endnote w:type="continuationSeparator" w:id="0">
    <w:p w:rsidR="00D01038" w:rsidRDefault="00D01038" w:rsidP="0047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38" w:rsidRDefault="00D01038" w:rsidP="00475353">
      <w:r>
        <w:separator/>
      </w:r>
    </w:p>
  </w:footnote>
  <w:footnote w:type="continuationSeparator" w:id="0">
    <w:p w:rsidR="00D01038" w:rsidRDefault="00D01038" w:rsidP="0047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9653"/>
      <w:docPartObj>
        <w:docPartGallery w:val="Page Numbers (Top of Page)"/>
        <w:docPartUnique/>
      </w:docPartObj>
    </w:sdtPr>
    <w:sdtContent>
      <w:p w:rsidR="00B530AD" w:rsidRDefault="00F66294">
        <w:pPr>
          <w:pStyle w:val="a8"/>
          <w:jc w:val="center"/>
        </w:pPr>
        <w:fldSimple w:instr=" PAGE   \* MERGEFORMAT ">
          <w:r w:rsidR="00011683">
            <w:rPr>
              <w:noProof/>
            </w:rPr>
            <w:t>4</w:t>
          </w:r>
        </w:fldSimple>
      </w:p>
    </w:sdtContent>
  </w:sdt>
  <w:p w:rsidR="00B530AD" w:rsidRDefault="00B530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692"/>
    <w:multiLevelType w:val="hybridMultilevel"/>
    <w:tmpl w:val="A392B3BA"/>
    <w:lvl w:ilvl="0" w:tplc="1B9A3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872"/>
    <w:multiLevelType w:val="hybridMultilevel"/>
    <w:tmpl w:val="F1ACF838"/>
    <w:lvl w:ilvl="0" w:tplc="7E60CF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AE"/>
    <w:rsid w:val="0001047F"/>
    <w:rsid w:val="00010FF4"/>
    <w:rsid w:val="00011683"/>
    <w:rsid w:val="000158C8"/>
    <w:rsid w:val="00045E01"/>
    <w:rsid w:val="000561F4"/>
    <w:rsid w:val="000725C3"/>
    <w:rsid w:val="00072E7E"/>
    <w:rsid w:val="00075F19"/>
    <w:rsid w:val="0008435C"/>
    <w:rsid w:val="000862C9"/>
    <w:rsid w:val="00091A22"/>
    <w:rsid w:val="00094853"/>
    <w:rsid w:val="00097C9D"/>
    <w:rsid w:val="000A1BF0"/>
    <w:rsid w:val="000A30F9"/>
    <w:rsid w:val="000A5666"/>
    <w:rsid w:val="000F39AB"/>
    <w:rsid w:val="00106B13"/>
    <w:rsid w:val="001218B4"/>
    <w:rsid w:val="001361F0"/>
    <w:rsid w:val="001368D4"/>
    <w:rsid w:val="00181323"/>
    <w:rsid w:val="001A3113"/>
    <w:rsid w:val="001D24CA"/>
    <w:rsid w:val="001D3316"/>
    <w:rsid w:val="001D3F2C"/>
    <w:rsid w:val="001D7C61"/>
    <w:rsid w:val="001F6F24"/>
    <w:rsid w:val="0020182B"/>
    <w:rsid w:val="00205A1E"/>
    <w:rsid w:val="002100F6"/>
    <w:rsid w:val="002239AD"/>
    <w:rsid w:val="00225E34"/>
    <w:rsid w:val="00227D46"/>
    <w:rsid w:val="00243A02"/>
    <w:rsid w:val="00250412"/>
    <w:rsid w:val="002527B5"/>
    <w:rsid w:val="002528A3"/>
    <w:rsid w:val="002560C2"/>
    <w:rsid w:val="00275875"/>
    <w:rsid w:val="00277AAA"/>
    <w:rsid w:val="00287637"/>
    <w:rsid w:val="002940F3"/>
    <w:rsid w:val="00297F7B"/>
    <w:rsid w:val="002A4485"/>
    <w:rsid w:val="002A77D7"/>
    <w:rsid w:val="002B2061"/>
    <w:rsid w:val="002B32ED"/>
    <w:rsid w:val="002B5232"/>
    <w:rsid w:val="002D4069"/>
    <w:rsid w:val="002E4C49"/>
    <w:rsid w:val="002E5A70"/>
    <w:rsid w:val="00313C8A"/>
    <w:rsid w:val="00317643"/>
    <w:rsid w:val="00321132"/>
    <w:rsid w:val="00331015"/>
    <w:rsid w:val="00381E01"/>
    <w:rsid w:val="003A667B"/>
    <w:rsid w:val="003C1D9E"/>
    <w:rsid w:val="003D040E"/>
    <w:rsid w:val="003D3657"/>
    <w:rsid w:val="004025E4"/>
    <w:rsid w:val="00420404"/>
    <w:rsid w:val="00442826"/>
    <w:rsid w:val="004437E9"/>
    <w:rsid w:val="00456961"/>
    <w:rsid w:val="00466C21"/>
    <w:rsid w:val="00470763"/>
    <w:rsid w:val="00475353"/>
    <w:rsid w:val="004869B2"/>
    <w:rsid w:val="004D634E"/>
    <w:rsid w:val="004D68F5"/>
    <w:rsid w:val="004E5329"/>
    <w:rsid w:val="004E7069"/>
    <w:rsid w:val="0051223A"/>
    <w:rsid w:val="005314E2"/>
    <w:rsid w:val="00535F79"/>
    <w:rsid w:val="00550E32"/>
    <w:rsid w:val="0055104F"/>
    <w:rsid w:val="005521F9"/>
    <w:rsid w:val="00554AD8"/>
    <w:rsid w:val="00556A3B"/>
    <w:rsid w:val="00592AE4"/>
    <w:rsid w:val="005A3316"/>
    <w:rsid w:val="005A5025"/>
    <w:rsid w:val="005B2193"/>
    <w:rsid w:val="005F4E2C"/>
    <w:rsid w:val="005F73FE"/>
    <w:rsid w:val="006070EE"/>
    <w:rsid w:val="0060745C"/>
    <w:rsid w:val="0061076F"/>
    <w:rsid w:val="0062205C"/>
    <w:rsid w:val="00640C71"/>
    <w:rsid w:val="006541E3"/>
    <w:rsid w:val="00654A71"/>
    <w:rsid w:val="006621A3"/>
    <w:rsid w:val="0069031F"/>
    <w:rsid w:val="00703E1C"/>
    <w:rsid w:val="00713A1A"/>
    <w:rsid w:val="0073291F"/>
    <w:rsid w:val="0075057F"/>
    <w:rsid w:val="007542C3"/>
    <w:rsid w:val="00784CD0"/>
    <w:rsid w:val="007B7870"/>
    <w:rsid w:val="007C45A2"/>
    <w:rsid w:val="007C6B03"/>
    <w:rsid w:val="007F28ED"/>
    <w:rsid w:val="007F30F1"/>
    <w:rsid w:val="007F4706"/>
    <w:rsid w:val="00826A61"/>
    <w:rsid w:val="008426BB"/>
    <w:rsid w:val="00856027"/>
    <w:rsid w:val="008837D4"/>
    <w:rsid w:val="008916B2"/>
    <w:rsid w:val="008A0EF9"/>
    <w:rsid w:val="008D5BB5"/>
    <w:rsid w:val="008E0EB2"/>
    <w:rsid w:val="008F072A"/>
    <w:rsid w:val="008F3282"/>
    <w:rsid w:val="0090725F"/>
    <w:rsid w:val="0093040E"/>
    <w:rsid w:val="00934FC9"/>
    <w:rsid w:val="00937A74"/>
    <w:rsid w:val="0094476F"/>
    <w:rsid w:val="009477D4"/>
    <w:rsid w:val="00983F36"/>
    <w:rsid w:val="00986113"/>
    <w:rsid w:val="009A5176"/>
    <w:rsid w:val="009C565B"/>
    <w:rsid w:val="009C61ED"/>
    <w:rsid w:val="00A07A61"/>
    <w:rsid w:val="00A11D7F"/>
    <w:rsid w:val="00A22ED1"/>
    <w:rsid w:val="00A25CB3"/>
    <w:rsid w:val="00A42B85"/>
    <w:rsid w:val="00A471A9"/>
    <w:rsid w:val="00A67B86"/>
    <w:rsid w:val="00A71257"/>
    <w:rsid w:val="00AA294F"/>
    <w:rsid w:val="00AB4357"/>
    <w:rsid w:val="00AD0C7F"/>
    <w:rsid w:val="00AD17C4"/>
    <w:rsid w:val="00AD6122"/>
    <w:rsid w:val="00AE4FF7"/>
    <w:rsid w:val="00AE6E98"/>
    <w:rsid w:val="00AF25F4"/>
    <w:rsid w:val="00B14983"/>
    <w:rsid w:val="00B530AD"/>
    <w:rsid w:val="00B53B6B"/>
    <w:rsid w:val="00B54C4F"/>
    <w:rsid w:val="00B7076C"/>
    <w:rsid w:val="00B816FF"/>
    <w:rsid w:val="00B86FB4"/>
    <w:rsid w:val="00BA1761"/>
    <w:rsid w:val="00BC2124"/>
    <w:rsid w:val="00BD115A"/>
    <w:rsid w:val="00BE06CB"/>
    <w:rsid w:val="00BF4B3A"/>
    <w:rsid w:val="00C16938"/>
    <w:rsid w:val="00C31F00"/>
    <w:rsid w:val="00C62C9F"/>
    <w:rsid w:val="00C95358"/>
    <w:rsid w:val="00C96442"/>
    <w:rsid w:val="00CA47F8"/>
    <w:rsid w:val="00CA6DDB"/>
    <w:rsid w:val="00CC1525"/>
    <w:rsid w:val="00CE39E8"/>
    <w:rsid w:val="00CF2DC3"/>
    <w:rsid w:val="00CF3DC9"/>
    <w:rsid w:val="00D01038"/>
    <w:rsid w:val="00D062BA"/>
    <w:rsid w:val="00D07904"/>
    <w:rsid w:val="00D118D3"/>
    <w:rsid w:val="00D27DA0"/>
    <w:rsid w:val="00D732AE"/>
    <w:rsid w:val="00D753BB"/>
    <w:rsid w:val="00D87A1B"/>
    <w:rsid w:val="00D911C7"/>
    <w:rsid w:val="00DB0280"/>
    <w:rsid w:val="00DC259B"/>
    <w:rsid w:val="00DD1DE7"/>
    <w:rsid w:val="00DD3812"/>
    <w:rsid w:val="00E0010E"/>
    <w:rsid w:val="00E04734"/>
    <w:rsid w:val="00E204F1"/>
    <w:rsid w:val="00E2726B"/>
    <w:rsid w:val="00E368EF"/>
    <w:rsid w:val="00E65307"/>
    <w:rsid w:val="00E80197"/>
    <w:rsid w:val="00E80CA7"/>
    <w:rsid w:val="00E862F2"/>
    <w:rsid w:val="00E9392F"/>
    <w:rsid w:val="00E9736E"/>
    <w:rsid w:val="00EA3F22"/>
    <w:rsid w:val="00EE3FEF"/>
    <w:rsid w:val="00EF0365"/>
    <w:rsid w:val="00EF6B85"/>
    <w:rsid w:val="00F23AF9"/>
    <w:rsid w:val="00F24B01"/>
    <w:rsid w:val="00F66294"/>
    <w:rsid w:val="00F73CDD"/>
    <w:rsid w:val="00F744CF"/>
    <w:rsid w:val="00F76A2B"/>
    <w:rsid w:val="00FA3A6E"/>
    <w:rsid w:val="00FB2868"/>
    <w:rsid w:val="00F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32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2AE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</w:rPr>
  </w:style>
  <w:style w:type="character" w:customStyle="1" w:styleId="a4">
    <w:name w:val="Название Знак"/>
    <w:basedOn w:val="a0"/>
    <w:link w:val="a3"/>
    <w:rsid w:val="00D732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iea">
    <w:name w:val="No?iea"/>
    <w:basedOn w:val="a"/>
    <w:rsid w:val="00AE4FF7"/>
    <w:pPr>
      <w:keepLines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475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53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CC91-0880-42E0-B72A-BCDE55F3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HryaninKA</cp:lastModifiedBy>
  <cp:revision>17</cp:revision>
  <cp:lastPrinted>2015-02-09T08:54:00Z</cp:lastPrinted>
  <dcterms:created xsi:type="dcterms:W3CDTF">2015-03-05T05:45:00Z</dcterms:created>
  <dcterms:modified xsi:type="dcterms:W3CDTF">2016-03-15T09:36:00Z</dcterms:modified>
</cp:coreProperties>
</file>