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F1" w:rsidRPr="008D667E" w:rsidRDefault="00BA2AF1" w:rsidP="00BA2AF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BA2AF1" w:rsidRDefault="00BA2AF1" w:rsidP="00BA2AF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Pr="00BA2AF1">
        <w:rPr>
          <w:rFonts w:ascii="Times New Roman" w:hAnsi="Times New Roman" w:cs="Times New Roman"/>
          <w:b/>
          <w:sz w:val="24"/>
        </w:rPr>
        <w:t>Технологии общественного контроля пациентских организаций в работе общественных советов при органах здравоохранения</w:t>
      </w:r>
      <w:r w:rsidRPr="008D667E">
        <w:rPr>
          <w:rFonts w:ascii="Times New Roman" w:hAnsi="Times New Roman" w:cs="Times New Roman"/>
          <w:b/>
          <w:sz w:val="24"/>
        </w:rPr>
        <w:t xml:space="preserve">» </w:t>
      </w:r>
    </w:p>
    <w:p w:rsidR="00BA2AF1" w:rsidRPr="00D270B8" w:rsidRDefault="00BA2AF1" w:rsidP="00BA2AF1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BA2AF1" w:rsidRPr="008D667E" w:rsidRDefault="00BA2AF1" w:rsidP="00871E8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Pr="00BA2AF1">
        <w:rPr>
          <w:rFonts w:ascii="Times New Roman" w:hAnsi="Times New Roman" w:cs="Times New Roman"/>
          <w:sz w:val="24"/>
        </w:rPr>
        <w:t>Технологии общественного контроля пациентских организаций в работе общественных советов при органах здравоохранения</w:t>
      </w:r>
      <w:r w:rsidRPr="008D667E">
        <w:rPr>
          <w:rFonts w:ascii="Times New Roman" w:hAnsi="Times New Roman" w:cs="Times New Roman"/>
          <w:sz w:val="24"/>
        </w:rPr>
        <w:t>».</w:t>
      </w:r>
    </w:p>
    <w:p w:rsidR="00BA2AF1" w:rsidRDefault="00BA2AF1" w:rsidP="00871E8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</w:t>
      </w:r>
      <w:r>
        <w:rPr>
          <w:rFonts w:ascii="Times New Roman" w:hAnsi="Times New Roman" w:cs="Times New Roman"/>
          <w:sz w:val="24"/>
        </w:rPr>
        <w:t>ких и общественных организаций.</w:t>
      </w:r>
    </w:p>
    <w:p w:rsidR="00A35DBF" w:rsidRPr="00CA3BE8" w:rsidRDefault="00A35DBF" w:rsidP="00871E8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BE8">
        <w:rPr>
          <w:rFonts w:ascii="Times New Roman" w:hAnsi="Times New Roman"/>
          <w:sz w:val="24"/>
          <w:szCs w:val="24"/>
        </w:rPr>
        <w:t>В сфере здравоохранения во всем мире наступает время пациент-ориентированного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BE8">
        <w:rPr>
          <w:rFonts w:ascii="Times New Roman" w:hAnsi="Times New Roman"/>
          <w:sz w:val="24"/>
          <w:szCs w:val="24"/>
        </w:rPr>
        <w:t>Государственное здравоохранение нуждается в общественных ресурсах. Общество нуждается в качественном здравоохранении и гибком отношении государства.</w:t>
      </w:r>
    </w:p>
    <w:p w:rsidR="00A35DBF" w:rsidRPr="00CA3BE8" w:rsidRDefault="00A35DBF" w:rsidP="00871E8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BE8">
        <w:rPr>
          <w:rFonts w:ascii="Times New Roman" w:hAnsi="Times New Roman"/>
          <w:sz w:val="24"/>
          <w:szCs w:val="24"/>
        </w:rPr>
        <w:t>Общественные организации - партнер в реализации пациент-ориентированного здравоохранения. Общественные советы – механизм взаимодействия общества и государства. Общественные советы – средство привлечения общественных ресурсов в сферу государственного управления в целом и здравоохранения, и социальной политики в частности, средство развития систем государственной помощи (системы здравоохранения, качества и доступности медицинской помощи в частности), средство повышения удовлетворенности граждан и защиты их прав, способ укрепления государства и общества.</w:t>
      </w:r>
    </w:p>
    <w:p w:rsidR="00A35DBF" w:rsidRPr="00CA3BE8" w:rsidRDefault="00A35DBF" w:rsidP="00871E8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BE8">
        <w:rPr>
          <w:rFonts w:ascii="Times New Roman" w:hAnsi="Times New Roman"/>
          <w:sz w:val="24"/>
          <w:szCs w:val="24"/>
        </w:rPr>
        <w:t>Общественный контроль – провозглашенная государством технология общественно-государственного взаимодействия, важная функция советов.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BE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исполнение государственной политики</w:t>
      </w:r>
      <w:r w:rsidRPr="00CA3BE8">
        <w:rPr>
          <w:rFonts w:ascii="Times New Roman" w:hAnsi="Times New Roman"/>
          <w:sz w:val="24"/>
          <w:szCs w:val="24"/>
        </w:rPr>
        <w:t xml:space="preserve"> в Российской Федерации создана система общественных советов, в том числе в сфере здравоохранения. Система продолжает формироваться. Не все советы эффективны, не всегда управление ими эффективно.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BE8">
        <w:rPr>
          <w:rFonts w:ascii="Times New Roman" w:hAnsi="Times New Roman"/>
          <w:sz w:val="24"/>
          <w:szCs w:val="24"/>
        </w:rPr>
        <w:t>Есть проблемы, связанные с попытками манипулировать деятельностью советов. Общественные активисты должны уметь развивать деятельность общественных советов в русле государственной политики, конструктивного межсекторного взаимодействия.</w:t>
      </w:r>
    </w:p>
    <w:p w:rsidR="00A35DBF" w:rsidRDefault="00A35DBF" w:rsidP="00871E8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DBF">
        <w:rPr>
          <w:rFonts w:ascii="Times New Roman" w:hAnsi="Times New Roman"/>
          <w:sz w:val="24"/>
          <w:szCs w:val="24"/>
        </w:rPr>
        <w:t xml:space="preserve">Участники круглого стола, заслушав доклады </w:t>
      </w:r>
      <w:r>
        <w:rPr>
          <w:rFonts w:ascii="Times New Roman" w:hAnsi="Times New Roman"/>
          <w:sz w:val="24"/>
          <w:szCs w:val="24"/>
        </w:rPr>
        <w:t xml:space="preserve">в сфере общественного контроля пациентских организаций, </w:t>
      </w:r>
      <w:r w:rsidRPr="00A35DBF">
        <w:rPr>
          <w:rFonts w:ascii="Times New Roman" w:hAnsi="Times New Roman"/>
          <w:sz w:val="24"/>
          <w:szCs w:val="24"/>
        </w:rPr>
        <w:t>отмечают</w:t>
      </w:r>
      <w:r>
        <w:rPr>
          <w:rFonts w:ascii="Times New Roman" w:hAnsi="Times New Roman"/>
          <w:sz w:val="24"/>
          <w:szCs w:val="24"/>
        </w:rPr>
        <w:t>, что</w:t>
      </w:r>
      <w:r w:rsidRPr="00A3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многих регионах реализуются технологии общественного контроля, активно исследуются темы, актуальные в данный момент для пациентов, проводятся обучающие программы для пациентских НКО по развитию данного вида деятельности. В ряде регионов создаются системы деятельности общественных советов не только при органах власти, но и при лечебных учреждениях, которые в своей деятельности активно используют технологии общественного контроля. </w:t>
      </w:r>
    </w:p>
    <w:p w:rsidR="00A35DBF" w:rsidRDefault="00A35DBF" w:rsidP="00871E8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в системе деятельности общественных светов, реализации технологий общественного контроля имеется ряд существенных проблем, таких как низкий уровень знаний представителей пациентских НКО, недостаточное количество методических материалов и примеров деятельности, низкий уровень мотивации у членов общественных структур.    </w:t>
      </w:r>
    </w:p>
    <w:p w:rsidR="00883281" w:rsidRDefault="00883281" w:rsidP="00871E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Пациентскими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организациями и Всероссийским союзом пациентов регулярно п</w:t>
      </w:r>
      <w:r>
        <w:rPr>
          <w:rFonts w:ascii="Times New Roman" w:hAnsi="Times New Roman" w:cs="Times New Roman"/>
          <w:sz w:val="24"/>
        </w:rPr>
        <w:t>роводятся</w:t>
      </w:r>
      <w:r w:rsidRPr="00883281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ы</w:t>
      </w:r>
      <w:r w:rsidRPr="00883281">
        <w:rPr>
          <w:rFonts w:ascii="Times New Roman" w:hAnsi="Times New Roman" w:cs="Times New Roman"/>
          <w:sz w:val="24"/>
        </w:rPr>
        <w:t xml:space="preserve"> по обобщению, описанию и распространению лучших практик </w:t>
      </w:r>
      <w:r w:rsidRPr="00883281">
        <w:rPr>
          <w:rFonts w:ascii="Times New Roman" w:hAnsi="Times New Roman" w:cs="Times New Roman"/>
          <w:sz w:val="24"/>
        </w:rPr>
        <w:lastRenderedPageBreak/>
        <w:t>общественного контр</w:t>
      </w:r>
      <w:r>
        <w:rPr>
          <w:rFonts w:ascii="Times New Roman" w:hAnsi="Times New Roman" w:cs="Times New Roman"/>
          <w:sz w:val="24"/>
        </w:rPr>
        <w:t>оля в деятельности</w:t>
      </w:r>
      <w:r w:rsidRPr="00883281">
        <w:rPr>
          <w:rFonts w:ascii="Times New Roman" w:hAnsi="Times New Roman" w:cs="Times New Roman"/>
          <w:sz w:val="24"/>
        </w:rPr>
        <w:t xml:space="preserve"> общественных советов, имеющихся на сегодняшний день</w:t>
      </w:r>
      <w:r>
        <w:rPr>
          <w:rFonts w:ascii="Times New Roman" w:hAnsi="Times New Roman" w:cs="Times New Roman"/>
          <w:sz w:val="24"/>
        </w:rPr>
        <w:t xml:space="preserve">. Проводится исследовательская деятельность </w:t>
      </w:r>
      <w:r w:rsidRPr="00A35DBF">
        <w:rPr>
          <w:rFonts w:ascii="Times New Roman" w:hAnsi="Times New Roman" w:cs="Times New Roman"/>
          <w:sz w:val="24"/>
        </w:rPr>
        <w:t>общественных совещательных структур при ГБ МСЭ</w:t>
      </w:r>
      <w:r>
        <w:rPr>
          <w:rFonts w:ascii="Times New Roman" w:hAnsi="Times New Roman" w:cs="Times New Roman"/>
          <w:sz w:val="24"/>
        </w:rPr>
        <w:t>, обучение их членов системе работы, а также работа по</w:t>
      </w:r>
      <w:r w:rsidRPr="00A35DBF">
        <w:rPr>
          <w:rFonts w:ascii="Times New Roman" w:hAnsi="Times New Roman" w:cs="Times New Roman"/>
          <w:sz w:val="24"/>
        </w:rPr>
        <w:t xml:space="preserve"> обеспечению защиты прав граждан при рассмотрении вопросов, связанных с проведением медико-социальной экспертизы.</w:t>
      </w:r>
      <w:r>
        <w:rPr>
          <w:rFonts w:ascii="Times New Roman" w:hAnsi="Times New Roman" w:cs="Times New Roman"/>
          <w:sz w:val="24"/>
        </w:rPr>
        <w:t xml:space="preserve"> На регулярной основе проводится</w:t>
      </w:r>
      <w:r w:rsidRPr="00A35DBF">
        <w:rPr>
          <w:rFonts w:ascii="Times New Roman" w:hAnsi="Times New Roman" w:cs="Times New Roman"/>
          <w:sz w:val="24"/>
        </w:rPr>
        <w:t xml:space="preserve"> обучение, обмен опыто</w:t>
      </w:r>
      <w:r>
        <w:rPr>
          <w:rFonts w:ascii="Times New Roman" w:hAnsi="Times New Roman" w:cs="Times New Roman"/>
          <w:sz w:val="24"/>
        </w:rPr>
        <w:t>м работы общественных с</w:t>
      </w:r>
      <w:r w:rsidRPr="00A35DBF">
        <w:rPr>
          <w:rFonts w:ascii="Times New Roman" w:hAnsi="Times New Roman" w:cs="Times New Roman"/>
          <w:sz w:val="24"/>
        </w:rPr>
        <w:t>оветов при органах здравоохранения.</w:t>
      </w:r>
    </w:p>
    <w:p w:rsidR="0076157A" w:rsidRDefault="0076157A" w:rsidP="00871E86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Участниками круглого стола </w:t>
      </w:r>
      <w:r w:rsidRPr="0076157A">
        <w:rPr>
          <w:rFonts w:ascii="Times New Roman" w:hAnsi="Times New Roman" w:cs="Times New Roman"/>
          <w:b/>
          <w:sz w:val="24"/>
        </w:rPr>
        <w:t>рекомендовано</w:t>
      </w:r>
      <w:r>
        <w:rPr>
          <w:rFonts w:ascii="Times New Roman" w:hAnsi="Times New Roman" w:cs="Times New Roman"/>
          <w:sz w:val="24"/>
        </w:rPr>
        <w:t xml:space="preserve"> пациентским организациям и Всероссийскому союзу пациентов продолжить деятельность по обобщению и методологической поддержке деятельности советов.</w:t>
      </w:r>
    </w:p>
    <w:p w:rsidR="0076157A" w:rsidRDefault="0076157A" w:rsidP="00871E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35DBF" w:rsidRDefault="00A35DBF" w:rsidP="00871E86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>Рекомендации участников круглого стола</w:t>
      </w:r>
      <w:r w:rsidR="00922F7B">
        <w:rPr>
          <w:rFonts w:ascii="Times New Roman" w:hAnsi="Times New Roman"/>
          <w:b/>
          <w:sz w:val="24"/>
        </w:rPr>
        <w:t xml:space="preserve"> </w:t>
      </w:r>
      <w:r w:rsidR="003A3444">
        <w:rPr>
          <w:rFonts w:ascii="Times New Roman" w:hAnsi="Times New Roman"/>
          <w:b/>
          <w:sz w:val="24"/>
        </w:rPr>
        <w:t>Правительству РФ, Мин</w:t>
      </w:r>
      <w:r w:rsidR="00922F7B">
        <w:rPr>
          <w:rFonts w:ascii="Times New Roman" w:hAnsi="Times New Roman"/>
          <w:b/>
          <w:sz w:val="24"/>
        </w:rPr>
        <w:t>здрав</w:t>
      </w:r>
      <w:r w:rsidR="003A3444">
        <w:rPr>
          <w:rFonts w:ascii="Times New Roman" w:hAnsi="Times New Roman"/>
          <w:b/>
          <w:sz w:val="24"/>
        </w:rPr>
        <w:t>у</w:t>
      </w:r>
      <w:r w:rsidR="00922F7B">
        <w:rPr>
          <w:rFonts w:ascii="Times New Roman" w:hAnsi="Times New Roman"/>
          <w:b/>
          <w:sz w:val="24"/>
        </w:rPr>
        <w:t xml:space="preserve"> России, Минтруд</w:t>
      </w:r>
      <w:r w:rsidR="003A3444">
        <w:rPr>
          <w:rFonts w:ascii="Times New Roman" w:hAnsi="Times New Roman"/>
          <w:b/>
          <w:sz w:val="24"/>
        </w:rPr>
        <w:t xml:space="preserve">у </w:t>
      </w:r>
      <w:r w:rsidR="008B6618">
        <w:rPr>
          <w:rFonts w:ascii="Times New Roman" w:hAnsi="Times New Roman"/>
          <w:b/>
          <w:sz w:val="24"/>
        </w:rPr>
        <w:t>Р</w:t>
      </w:r>
      <w:r w:rsidR="003A3444">
        <w:rPr>
          <w:rFonts w:ascii="Times New Roman" w:hAnsi="Times New Roman"/>
          <w:b/>
          <w:sz w:val="24"/>
        </w:rPr>
        <w:t>оссии</w:t>
      </w:r>
      <w:r w:rsidR="00922F7B">
        <w:rPr>
          <w:rFonts w:ascii="Times New Roman" w:hAnsi="Times New Roman"/>
          <w:b/>
          <w:sz w:val="24"/>
        </w:rPr>
        <w:t>, Государственной</w:t>
      </w:r>
      <w:r w:rsidR="000B464D">
        <w:rPr>
          <w:rFonts w:ascii="Times New Roman" w:hAnsi="Times New Roman"/>
          <w:b/>
          <w:sz w:val="24"/>
        </w:rPr>
        <w:t xml:space="preserve"> Думе, </w:t>
      </w:r>
      <w:r w:rsidR="00922F7B">
        <w:rPr>
          <w:rFonts w:ascii="Times New Roman" w:hAnsi="Times New Roman"/>
          <w:b/>
          <w:sz w:val="24"/>
        </w:rPr>
        <w:t>Обществ</w:t>
      </w:r>
      <w:r w:rsidR="008B6618">
        <w:rPr>
          <w:rFonts w:ascii="Times New Roman" w:hAnsi="Times New Roman"/>
          <w:b/>
          <w:sz w:val="24"/>
        </w:rPr>
        <w:t>енной</w:t>
      </w:r>
      <w:r w:rsidR="00922F7B">
        <w:rPr>
          <w:rFonts w:ascii="Times New Roman" w:hAnsi="Times New Roman"/>
          <w:b/>
          <w:sz w:val="24"/>
        </w:rPr>
        <w:t xml:space="preserve"> палате</w:t>
      </w:r>
      <w:r w:rsidR="000B464D">
        <w:rPr>
          <w:rFonts w:ascii="Times New Roman" w:hAnsi="Times New Roman"/>
          <w:b/>
          <w:sz w:val="24"/>
        </w:rPr>
        <w:t xml:space="preserve"> РФ:</w:t>
      </w:r>
    </w:p>
    <w:p w:rsidR="009D4C94" w:rsidRDefault="009D4C94" w:rsidP="00871E86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894493" w:rsidRPr="003A3444" w:rsidRDefault="003A3444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35DBF" w:rsidRPr="003A3444">
        <w:rPr>
          <w:rFonts w:ascii="Times New Roman" w:hAnsi="Times New Roman" w:cs="Times New Roman"/>
          <w:sz w:val="24"/>
        </w:rPr>
        <w:t xml:space="preserve">Органам власти всех </w:t>
      </w:r>
      <w:r w:rsidR="001E37AA" w:rsidRPr="003A3444">
        <w:rPr>
          <w:rFonts w:ascii="Times New Roman" w:hAnsi="Times New Roman" w:cs="Times New Roman"/>
          <w:sz w:val="24"/>
        </w:rPr>
        <w:t>у</w:t>
      </w:r>
      <w:r w:rsidR="00A35DBF" w:rsidRPr="003A3444">
        <w:rPr>
          <w:rFonts w:ascii="Times New Roman" w:hAnsi="Times New Roman" w:cs="Times New Roman"/>
          <w:sz w:val="24"/>
        </w:rPr>
        <w:t xml:space="preserve">ровней предоставлять членам общественных совещательных структур </w:t>
      </w:r>
      <w:r w:rsidR="00136933" w:rsidRPr="003A3444">
        <w:rPr>
          <w:rFonts w:ascii="Times New Roman" w:hAnsi="Times New Roman" w:cs="Times New Roman"/>
          <w:sz w:val="24"/>
        </w:rPr>
        <w:t>больш</w:t>
      </w:r>
      <w:r w:rsidR="00A35DBF" w:rsidRPr="003A3444">
        <w:rPr>
          <w:rFonts w:ascii="Times New Roman" w:hAnsi="Times New Roman" w:cs="Times New Roman"/>
          <w:sz w:val="24"/>
        </w:rPr>
        <w:t>е</w:t>
      </w:r>
      <w:r w:rsidR="00136933" w:rsidRPr="003A3444">
        <w:rPr>
          <w:rFonts w:ascii="Times New Roman" w:hAnsi="Times New Roman" w:cs="Times New Roman"/>
          <w:sz w:val="24"/>
        </w:rPr>
        <w:t xml:space="preserve"> возможностей для сбора информации на региональном и федеральном уровне.</w:t>
      </w:r>
    </w:p>
    <w:p w:rsidR="00894493" w:rsidRPr="003A3444" w:rsidRDefault="003A3444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F2BC1" w:rsidRPr="00BD0952">
        <w:rPr>
          <w:rFonts w:ascii="Times New Roman" w:hAnsi="Times New Roman"/>
          <w:sz w:val="24"/>
        </w:rPr>
        <w:t>Федеральным органам власти рассмотреть вопрос более активного привлечения экспертов пациентских организаций для реализации общественного контроля в сфере здравоохранения.</w:t>
      </w:r>
      <w:bookmarkStart w:id="0" w:name="_GoBack"/>
      <w:bookmarkEnd w:id="0"/>
    </w:p>
    <w:p w:rsidR="00AC2EEC" w:rsidRPr="009F42B9" w:rsidRDefault="0076157A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42B9">
        <w:rPr>
          <w:rFonts w:ascii="Times New Roman" w:hAnsi="Times New Roman" w:cs="Times New Roman"/>
          <w:sz w:val="24"/>
        </w:rPr>
        <w:t>3. Р</w:t>
      </w:r>
      <w:r w:rsidR="00AC2EEC" w:rsidRPr="009F42B9">
        <w:rPr>
          <w:rFonts w:ascii="Times New Roman" w:hAnsi="Times New Roman" w:cs="Times New Roman"/>
          <w:sz w:val="24"/>
        </w:rPr>
        <w:t xml:space="preserve">екомендовать Минздраву России совместно с главными внештатными специалистами Минздрава России и профильными </w:t>
      </w:r>
      <w:proofErr w:type="spellStart"/>
      <w:r w:rsidR="00AC2EEC" w:rsidRPr="009F42B9">
        <w:rPr>
          <w:rFonts w:ascii="Times New Roman" w:hAnsi="Times New Roman" w:cs="Times New Roman"/>
          <w:sz w:val="24"/>
        </w:rPr>
        <w:t>пациентскими</w:t>
      </w:r>
      <w:proofErr w:type="spellEnd"/>
      <w:r w:rsidR="00AC2EEC" w:rsidRPr="009F42B9">
        <w:rPr>
          <w:rFonts w:ascii="Times New Roman" w:hAnsi="Times New Roman" w:cs="Times New Roman"/>
          <w:sz w:val="24"/>
        </w:rPr>
        <w:t xml:space="preserve"> организациями подготовить предложения по внесению изменений </w:t>
      </w:r>
      <w:r w:rsidR="00AC2EEC" w:rsidRPr="009F42B9">
        <w:rPr>
          <w:rFonts w:ascii="Times New Roman" w:hAnsi="Times New Roman" w:cs="Times New Roman"/>
          <w:sz w:val="24"/>
        </w:rPr>
        <w:br/>
        <w:t>и дополнений в приказ Минтруда России от 17.12.2015 № 1024н </w:t>
      </w:r>
      <w:r w:rsidR="00AC2EEC" w:rsidRPr="009F42B9">
        <w:rPr>
          <w:rFonts w:ascii="Times New Roman" w:hAnsi="Times New Roman" w:cs="Times New Roman"/>
          <w:sz w:val="24"/>
        </w:rPr>
        <w:br/>
        <w:t>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  <w:r w:rsidRPr="009F42B9">
        <w:rPr>
          <w:rFonts w:ascii="Times New Roman" w:hAnsi="Times New Roman" w:cs="Times New Roman"/>
          <w:sz w:val="24"/>
        </w:rPr>
        <w:t>.</w:t>
      </w:r>
    </w:p>
    <w:p w:rsidR="00AC2EEC" w:rsidRPr="009F42B9" w:rsidRDefault="0076157A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42B9">
        <w:rPr>
          <w:rFonts w:ascii="Times New Roman" w:hAnsi="Times New Roman" w:cs="Times New Roman"/>
          <w:sz w:val="24"/>
        </w:rPr>
        <w:t>4. П</w:t>
      </w:r>
      <w:r w:rsidR="00AC2EEC" w:rsidRPr="009F42B9">
        <w:rPr>
          <w:rFonts w:ascii="Times New Roman" w:hAnsi="Times New Roman" w:cs="Times New Roman"/>
          <w:sz w:val="24"/>
        </w:rPr>
        <w:t>одготовить предложения по реализации льготного лекарственного обеспечения граждан без условия установления инвалидности.</w:t>
      </w:r>
    </w:p>
    <w:p w:rsidR="0076157A" w:rsidRPr="009F42B9" w:rsidRDefault="0076157A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42B9">
        <w:rPr>
          <w:rFonts w:ascii="Times New Roman" w:hAnsi="Times New Roman" w:cs="Times New Roman"/>
          <w:sz w:val="24"/>
        </w:rPr>
        <w:t xml:space="preserve">5. </w:t>
      </w:r>
      <w:r w:rsidR="00883281" w:rsidRPr="009F42B9">
        <w:rPr>
          <w:rFonts w:ascii="Times New Roman" w:hAnsi="Times New Roman" w:cs="Times New Roman"/>
          <w:sz w:val="24"/>
        </w:rPr>
        <w:t>Нормативно закрепить дополнительные полномочия общественных советов и советов общественных организаций по защите прав пациентов при органах исполнительной власти в сфере охраны здоровья граждан и Росздравнадзоре, включая выдачу удостоверений ведомственного образца за подписью руководителя и с печатью орга</w:t>
      </w:r>
      <w:r w:rsidRPr="009F42B9">
        <w:rPr>
          <w:rFonts w:ascii="Times New Roman" w:hAnsi="Times New Roman" w:cs="Times New Roman"/>
          <w:sz w:val="24"/>
        </w:rPr>
        <w:t>на исполнительной власти, а так</w:t>
      </w:r>
      <w:r w:rsidR="00883281" w:rsidRPr="009F42B9">
        <w:rPr>
          <w:rFonts w:ascii="Times New Roman" w:hAnsi="Times New Roman" w:cs="Times New Roman"/>
          <w:sz w:val="24"/>
        </w:rPr>
        <w:t>же разработку и включение в Положения о деятельности вышеуказанных советов отдельного раздела по защите прав пациентов.</w:t>
      </w:r>
    </w:p>
    <w:p w:rsidR="005A3F89" w:rsidRDefault="0076157A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42B9">
        <w:rPr>
          <w:rFonts w:ascii="Times New Roman" w:hAnsi="Times New Roman" w:cs="Times New Roman"/>
          <w:sz w:val="24"/>
        </w:rPr>
        <w:t xml:space="preserve">6. </w:t>
      </w:r>
      <w:r w:rsidR="00883281" w:rsidRPr="009F42B9">
        <w:rPr>
          <w:rFonts w:ascii="Times New Roman" w:hAnsi="Times New Roman" w:cs="Times New Roman"/>
          <w:sz w:val="24"/>
        </w:rPr>
        <w:t xml:space="preserve">Внести поправки в </w:t>
      </w:r>
      <w:r w:rsidRPr="009F42B9">
        <w:rPr>
          <w:rFonts w:ascii="Times New Roman" w:hAnsi="Times New Roman" w:cs="Times New Roman"/>
          <w:sz w:val="24"/>
        </w:rPr>
        <w:t>Ф</w:t>
      </w:r>
      <w:r w:rsidR="009F42B9">
        <w:rPr>
          <w:rFonts w:ascii="Times New Roman" w:hAnsi="Times New Roman" w:cs="Times New Roman"/>
          <w:sz w:val="24"/>
        </w:rPr>
        <w:t>едеральные</w:t>
      </w:r>
      <w:r w:rsidRPr="009F42B9">
        <w:rPr>
          <w:rFonts w:ascii="Times New Roman" w:hAnsi="Times New Roman" w:cs="Times New Roman"/>
          <w:sz w:val="24"/>
        </w:rPr>
        <w:t xml:space="preserve"> закон</w:t>
      </w:r>
      <w:r w:rsidR="009F42B9">
        <w:rPr>
          <w:rFonts w:ascii="Times New Roman" w:hAnsi="Times New Roman" w:cs="Times New Roman"/>
          <w:sz w:val="24"/>
        </w:rPr>
        <w:t>ы</w:t>
      </w:r>
      <w:r w:rsidR="00883281" w:rsidRPr="009F42B9">
        <w:rPr>
          <w:rFonts w:ascii="Times New Roman" w:hAnsi="Times New Roman" w:cs="Times New Roman"/>
          <w:sz w:val="24"/>
        </w:rPr>
        <w:t xml:space="preserve"> </w:t>
      </w:r>
      <w:r w:rsidRPr="009F42B9">
        <w:rPr>
          <w:rFonts w:ascii="Times New Roman" w:hAnsi="Times New Roman" w:cs="Times New Roman"/>
          <w:sz w:val="24"/>
        </w:rPr>
        <w:t xml:space="preserve">«Об основах охраны здоровья граждан в Российской Федерации» от 21.11.2011 № 323-ФЗ,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от 24.07.2009 № 212-ФЗ, «Об обязательном медицинском страховании в Российской Федерации» от 29.11.2010 N 326-ФЗ </w:t>
      </w:r>
      <w:r w:rsidR="00883281" w:rsidRPr="009F42B9">
        <w:rPr>
          <w:rFonts w:ascii="Times New Roman" w:hAnsi="Times New Roman" w:cs="Times New Roman"/>
          <w:sz w:val="24"/>
        </w:rPr>
        <w:t>предоставляющие обществам пациентов и советам по защите прав пациентов дополнительные права - сбор обращений и жалоб, возможность представлять интересы пациентов, запрашивать соответствующие документы (с согласия пациента), обязательность реагирования властей на запросы пациентских организаций и соответствующих советов, централизация работы советов по защите прав пациентов и др. </w:t>
      </w:r>
      <w:r w:rsidR="00883281" w:rsidRPr="009F42B9">
        <w:rPr>
          <w:rFonts w:ascii="Times New Roman" w:hAnsi="Times New Roman" w:cs="Times New Roman"/>
          <w:sz w:val="24"/>
        </w:rPr>
        <w:br/>
      </w:r>
    </w:p>
    <w:p w:rsidR="005A3F89" w:rsidRDefault="009F42B9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В </w:t>
      </w:r>
      <w:r w:rsidR="00883281" w:rsidRPr="009F42B9">
        <w:rPr>
          <w:rFonts w:ascii="Times New Roman" w:hAnsi="Times New Roman" w:cs="Times New Roman"/>
          <w:sz w:val="24"/>
        </w:rPr>
        <w:t>части деятельности горячих линий пациентских организаций:</w:t>
      </w:r>
    </w:p>
    <w:p w:rsidR="005A3F89" w:rsidRDefault="0076157A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42B9">
        <w:rPr>
          <w:rFonts w:ascii="Times New Roman" w:hAnsi="Times New Roman" w:cs="Times New Roman"/>
          <w:sz w:val="24"/>
        </w:rPr>
        <w:t xml:space="preserve">7.1. </w:t>
      </w:r>
      <w:r w:rsidR="00883281" w:rsidRPr="009F42B9">
        <w:rPr>
          <w:rFonts w:ascii="Times New Roman" w:hAnsi="Times New Roman" w:cs="Times New Roman"/>
          <w:sz w:val="24"/>
        </w:rPr>
        <w:t>Нормативно закрепить горячую линию, как форму общественного контроля в сере здравоохранения (опросы, мониторинги).</w:t>
      </w:r>
    </w:p>
    <w:p w:rsidR="005A3F89" w:rsidRDefault="0076157A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42B9">
        <w:rPr>
          <w:rFonts w:ascii="Times New Roman" w:hAnsi="Times New Roman" w:cs="Times New Roman"/>
          <w:sz w:val="24"/>
        </w:rPr>
        <w:lastRenderedPageBreak/>
        <w:t xml:space="preserve">7.2. </w:t>
      </w:r>
      <w:r w:rsidR="00883281" w:rsidRPr="009F42B9">
        <w:rPr>
          <w:rFonts w:ascii="Times New Roman" w:hAnsi="Times New Roman" w:cs="Times New Roman"/>
          <w:sz w:val="24"/>
        </w:rPr>
        <w:t>Предусмотреть возможность фиксации отдельных жалоб пациентов и передачу их</w:t>
      </w:r>
      <w:r w:rsidR="005A3F89">
        <w:rPr>
          <w:rFonts w:ascii="Times New Roman" w:hAnsi="Times New Roman" w:cs="Times New Roman"/>
          <w:sz w:val="24"/>
        </w:rPr>
        <w:t xml:space="preserve"> </w:t>
      </w:r>
      <w:r w:rsidR="00883281" w:rsidRPr="009F42B9">
        <w:rPr>
          <w:rFonts w:ascii="Times New Roman" w:hAnsi="Times New Roman" w:cs="Times New Roman"/>
          <w:sz w:val="24"/>
        </w:rPr>
        <w:t>в соответствующие органы власти.</w:t>
      </w:r>
    </w:p>
    <w:p w:rsidR="00883281" w:rsidRPr="009F42B9" w:rsidRDefault="0076157A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42B9">
        <w:rPr>
          <w:rFonts w:ascii="Times New Roman" w:hAnsi="Times New Roman" w:cs="Times New Roman"/>
          <w:sz w:val="24"/>
        </w:rPr>
        <w:t xml:space="preserve">7.3. </w:t>
      </w:r>
      <w:r w:rsidR="00883281" w:rsidRPr="009F42B9">
        <w:rPr>
          <w:rFonts w:ascii="Times New Roman" w:hAnsi="Times New Roman" w:cs="Times New Roman"/>
          <w:sz w:val="24"/>
        </w:rPr>
        <w:t>Предусмотреть обязательность реагирования властей на выявляемые в ходе работы горячей линии проблемы.</w:t>
      </w:r>
    </w:p>
    <w:p w:rsidR="00AC2EEC" w:rsidRPr="009F42B9" w:rsidRDefault="00AC2EEC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35DBF" w:rsidRPr="009F42B9" w:rsidRDefault="00A35DBF" w:rsidP="009F42B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sectPr w:rsidR="00B10CC0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EF" w:rsidRDefault="00884BEF" w:rsidP="007759A9">
      <w:pPr>
        <w:spacing w:after="0" w:line="240" w:lineRule="auto"/>
      </w:pPr>
      <w:r>
        <w:separator/>
      </w:r>
    </w:p>
  </w:endnote>
  <w:endnote w:type="continuationSeparator" w:id="0">
    <w:p w:rsidR="00884BEF" w:rsidRDefault="00884BEF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6F2BC1">
      <w:rPr>
        <w:rFonts w:ascii="Times New Roman" w:hAnsi="Times New Roman"/>
        <w:noProof/>
        <w:color w:val="595959"/>
      </w:rPr>
      <w:t>3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EF" w:rsidRDefault="00884BEF" w:rsidP="007759A9">
      <w:pPr>
        <w:spacing w:after="0" w:line="240" w:lineRule="auto"/>
      </w:pPr>
      <w:r>
        <w:separator/>
      </w:r>
    </w:p>
  </w:footnote>
  <w:footnote w:type="continuationSeparator" w:id="0">
    <w:p w:rsidR="00884BEF" w:rsidRDefault="00884BEF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666C8C" w:rsidP="00EA0E4F">
    <w:pPr>
      <w:spacing w:after="0" w:line="240" w:lineRule="auto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-372745</wp:posOffset>
              </wp:positionH>
              <wp:positionV relativeFrom="paragraph">
                <wp:posOffset>-272415</wp:posOffset>
              </wp:positionV>
              <wp:extent cx="2225040" cy="333375"/>
              <wp:effectExtent l="8255" t="3810" r="5080" b="571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5040" cy="33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0C0" w:rsidRPr="00B8123D" w:rsidRDefault="00C00F9E" w:rsidP="00C00F9E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B8123D">
                            <w:rPr>
                              <w:rFonts w:ascii="Times New Roman" w:hAnsi="Times New Roman"/>
                              <w:color w:val="595959"/>
                              <w:sz w:val="19"/>
                              <w:szCs w:val="19"/>
                            </w:rPr>
                            <w:t>+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(495)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612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20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53, </w:t>
                          </w:r>
                          <w:r w:rsidR="00B8123D" w:rsidRPr="00B8123D">
                            <w:rPr>
                              <w:rFonts w:ascii="Times New Roman" w:hAnsi="Times New Roman"/>
                              <w:color w:val="595959"/>
                              <w:sz w:val="19"/>
                              <w:szCs w:val="19"/>
                            </w:rPr>
                            <w:t>+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(495)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748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05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10</w:t>
                          </w:r>
                        </w:p>
                        <w:p w:rsidR="004730C0" w:rsidRPr="00B8123D" w:rsidRDefault="00884BEF" w:rsidP="00C00F9E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</w:pPr>
                          <w:hyperlink r:id="rId1">
                            <w:r w:rsidR="004730C0" w:rsidRPr="00B8123D">
                              <w:rPr>
                                <w:rFonts w:ascii="Times New Roman" w:eastAsia="Times New Roman" w:hAnsi="Times New Roman"/>
                                <w:color w:val="595959"/>
                                <w:spacing w:val="4"/>
                                <w:sz w:val="19"/>
                                <w:szCs w:val="19"/>
                              </w:rPr>
                              <w:t>www.patients.ru</w:t>
                            </w:r>
                          </w:hyperlink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,  </w:t>
                          </w:r>
                          <w:r w:rsid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>
                            <w:r w:rsidR="004730C0" w:rsidRPr="00B8123D">
                              <w:rPr>
                                <w:rFonts w:ascii="Times New Roman" w:eastAsia="Times New Roman" w:hAnsi="Times New Roman"/>
                                <w:color w:val="595959"/>
                                <w:spacing w:val="4"/>
                                <w:sz w:val="19"/>
                                <w:szCs w:val="19"/>
                              </w:rPr>
                              <w:t>pat@patients.ru</w:t>
                            </w:r>
                          </w:hyperlink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29.35pt;margin-top:-21.45pt;width:175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" stroked="f">
              <v:fill opacity="56283f"/>
              <v:path arrowok="t"/>
              <v:textbox inset=".5mm,.5mm,.5mm,.5mm">
                <w:txbxContent>
                  <w:p w:rsidR="004730C0" w:rsidRPr="00B8123D" w:rsidRDefault="00C00F9E" w:rsidP="00C00F9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B8123D">
                      <w:rPr>
                        <w:rFonts w:ascii="Times New Roman" w:hAnsi="Times New Roman"/>
                        <w:color w:val="595959"/>
                        <w:sz w:val="19"/>
                        <w:szCs w:val="19"/>
                      </w:rPr>
                      <w:t>+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(495)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612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20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53, </w:t>
                    </w:r>
                    <w:r w:rsidR="00B8123D" w:rsidRPr="00B8123D">
                      <w:rPr>
                        <w:rFonts w:ascii="Times New Roman" w:hAnsi="Times New Roman"/>
                        <w:color w:val="595959"/>
                        <w:sz w:val="19"/>
                        <w:szCs w:val="19"/>
                      </w:rPr>
                      <w:t>+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(495)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748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05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10</w:t>
                    </w:r>
                  </w:p>
                  <w:p w:rsidR="004730C0" w:rsidRPr="00B8123D" w:rsidRDefault="00EF62BC" w:rsidP="00C00F9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</w:pPr>
                    <w:hyperlink r:id="rId3">
                      <w:r w:rsidR="004730C0" w:rsidRPr="00B8123D">
                        <w:rPr>
                          <w:rFonts w:ascii="Times New Roman" w:eastAsia="Times New Roman" w:hAnsi="Times New Roman"/>
                          <w:color w:val="595959"/>
                          <w:spacing w:val="4"/>
                          <w:sz w:val="19"/>
                          <w:szCs w:val="19"/>
                        </w:rPr>
                        <w:t>www.patients.ru</w:t>
                      </w:r>
                    </w:hyperlink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,  </w:t>
                    </w:r>
                    <w:r w:rsid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 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 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 </w:t>
                    </w:r>
                    <w:hyperlink r:id="rId4">
                      <w:r w:rsidR="004730C0" w:rsidRPr="00B8123D">
                        <w:rPr>
                          <w:rFonts w:ascii="Times New Roman" w:eastAsia="Times New Roman" w:hAnsi="Times New Roman"/>
                          <w:color w:val="595959"/>
                          <w:spacing w:val="4"/>
                          <w:sz w:val="19"/>
                          <w:szCs w:val="19"/>
                        </w:rPr>
                        <w:t>pat@patients.ru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2059305</wp:posOffset>
              </wp:positionH>
              <wp:positionV relativeFrom="paragraph">
                <wp:posOffset>-278130</wp:posOffset>
              </wp:positionV>
              <wp:extent cx="1728470" cy="499745"/>
              <wp:effectExtent l="1905" t="0" r="3175" b="0"/>
              <wp:wrapTight wrapText="bothSides">
                <wp:wrapPolygon edited="0">
                  <wp:start x="-119" y="0"/>
                  <wp:lineTo x="-119" y="21188"/>
                  <wp:lineTo x="21600" y="21188"/>
                  <wp:lineTo x="21600" y="0"/>
                  <wp:lineTo x="-119" y="0"/>
                </wp:wrapPolygon>
              </wp:wrapTight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847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0C0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Российская Федерация, 125167,</w:t>
                          </w: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br/>
                            <w:t xml:space="preserve">г. Москва, </w:t>
                          </w:r>
                          <w:proofErr w:type="spellStart"/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Нарышкинская</w:t>
                          </w:r>
                          <w:proofErr w:type="spellEnd"/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 аллея,</w:t>
                          </w:r>
                        </w:p>
                        <w:p w:rsidR="004730C0" w:rsidRPr="00925CDD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дом 5, строение 2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HNcA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" stroked="f">
              <v:path arrowok="t"/>
              <v:textbox inset=".5mm,.5mm,.5mm,.5mm">
                <w:txbxContent>
                  <w:p w:rsidR="004730C0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both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Российская Федерация, 125167,</w:t>
                    </w: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br/>
                      <w:t xml:space="preserve">г. Москва, </w:t>
                    </w:r>
                    <w:proofErr w:type="spellStart"/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Нарышкинская</w:t>
                    </w:r>
                    <w:proofErr w:type="spellEnd"/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 аллея,</w:t>
                    </w:r>
                  </w:p>
                  <w:p w:rsidR="004730C0" w:rsidRPr="00925CDD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дом 5, строение 2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-458470</wp:posOffset>
              </wp:positionH>
              <wp:positionV relativeFrom="paragraph">
                <wp:posOffset>-365760</wp:posOffset>
              </wp:positionV>
              <wp:extent cx="1003935" cy="426720"/>
              <wp:effectExtent l="8255" t="5715" r="6985" b="571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3935" cy="426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0C0" w:rsidRPr="00111C31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  <w:p w:rsidR="004730C0" w:rsidRPr="00E03843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b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-36.1pt;margin-top:-28.8pt;width:79.05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" stroked="f">
              <v:fill opacity="56283f"/>
              <v:path arrowok="t"/>
              <v:textbox inset=".5mm,.5mm,.5mm,.5mm">
                <w:txbxContent>
                  <w:p w:rsidR="004730C0" w:rsidRPr="00111C31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color w:val="939598"/>
                        <w:sz w:val="19"/>
                        <w:szCs w:val="19"/>
                      </w:rPr>
                    </w:pPr>
                  </w:p>
                  <w:p w:rsidR="004730C0" w:rsidRPr="00E03843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color w:val="939598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6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666C8C" w:rsidP="00EA0E4F">
    <w:pPr>
      <w:spacing w:after="0" w:line="240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59690</wp:posOffset>
              </wp:positionV>
              <wp:extent cx="7230110" cy="582295"/>
              <wp:effectExtent l="7620" t="2540" r="1270" b="5715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82295"/>
                        <a:chOff x="5" y="1521"/>
                        <a:chExt cx="11901" cy="917"/>
                      </a:xfrm>
                    </wpg:grpSpPr>
                    <wps:wsp>
                      <wps:cNvPr id="3" name="AutoShape 9"/>
                      <wps:cNvSpPr>
                        <a:spLocks/>
                      </wps:cNvSpPr>
                      <wps:spPr bwMode="auto">
                        <a:xfrm>
                          <a:off x="5" y="1702"/>
                          <a:ext cx="11901" cy="736"/>
                        </a:xfrm>
                        <a:custGeom>
                          <a:avLst/>
                          <a:gdLst>
                            <a:gd name="T0" fmla="*/ 1586865 w 11901"/>
                            <a:gd name="T1" fmla="*/ 787400 h 736"/>
                            <a:gd name="T2" fmla="*/ 1846580 w 11901"/>
                            <a:gd name="T3" fmla="*/ 798830 h 736"/>
                            <a:gd name="T4" fmla="*/ 2000250 w 11901"/>
                            <a:gd name="T5" fmla="*/ 808990 h 736"/>
                            <a:gd name="T6" fmla="*/ 2355850 w 11901"/>
                            <a:gd name="T7" fmla="*/ 835660 h 736"/>
                            <a:gd name="T8" fmla="*/ 2606675 w 11901"/>
                            <a:gd name="T9" fmla="*/ 857250 h 736"/>
                            <a:gd name="T10" fmla="*/ 3247390 w 11901"/>
                            <a:gd name="T11" fmla="*/ 924560 h 736"/>
                            <a:gd name="T12" fmla="*/ 3547745 w 11901"/>
                            <a:gd name="T13" fmla="*/ 960120 h 736"/>
                            <a:gd name="T14" fmla="*/ 3905885 w 11901"/>
                            <a:gd name="T15" fmla="*/ 1002030 h 736"/>
                            <a:gd name="T16" fmla="*/ 4986655 w 11901"/>
                            <a:gd name="T17" fmla="*/ 1134110 h 736"/>
                            <a:gd name="T18" fmla="*/ 5130165 w 11901"/>
                            <a:gd name="T19" fmla="*/ 1151890 h 736"/>
                            <a:gd name="T20" fmla="*/ 5377180 w 11901"/>
                            <a:gd name="T21" fmla="*/ 1178560 h 736"/>
                            <a:gd name="T22" fmla="*/ 5678805 w 11901"/>
                            <a:gd name="T23" fmla="*/ 1202690 h 736"/>
                            <a:gd name="T24" fmla="*/ 5878195 w 11901"/>
                            <a:gd name="T25" fmla="*/ 1214120 h 736"/>
                            <a:gd name="T26" fmla="*/ 6234430 w 11901"/>
                            <a:gd name="T27" fmla="*/ 1224280 h 736"/>
                            <a:gd name="T28" fmla="*/ 6600190 w 11901"/>
                            <a:gd name="T29" fmla="*/ 1223010 h 736"/>
                            <a:gd name="T30" fmla="*/ 6809105 w 11901"/>
                            <a:gd name="T31" fmla="*/ 1216660 h 736"/>
                            <a:gd name="T32" fmla="*/ 7066280 w 11901"/>
                            <a:gd name="T33" fmla="*/ 1202690 h 736"/>
                            <a:gd name="T34" fmla="*/ 7557135 w 11901"/>
                            <a:gd name="T35" fmla="*/ 1160780 h 736"/>
                            <a:gd name="T36" fmla="*/ 5969635 w 11901"/>
                            <a:gd name="T37" fmla="*/ 1141730 h 736"/>
                            <a:gd name="T38" fmla="*/ 5710555 w 11901"/>
                            <a:gd name="T39" fmla="*/ 1130300 h 736"/>
                            <a:gd name="T40" fmla="*/ 5506085 w 11901"/>
                            <a:gd name="T41" fmla="*/ 1116330 h 736"/>
                            <a:gd name="T42" fmla="*/ 5103495 w 11901"/>
                            <a:gd name="T43" fmla="*/ 1076960 h 736"/>
                            <a:gd name="T44" fmla="*/ 4396105 w 11901"/>
                            <a:gd name="T45" fmla="*/ 998220 h 736"/>
                            <a:gd name="T46" fmla="*/ 3664585 w 11901"/>
                            <a:gd name="T47" fmla="*/ 918210 h 736"/>
                            <a:gd name="T48" fmla="*/ 2910840 w 11901"/>
                            <a:gd name="T49" fmla="*/ 843280 h 736"/>
                            <a:gd name="T50" fmla="*/ 2706370 w 11901"/>
                            <a:gd name="T51" fmla="*/ 825500 h 736"/>
                            <a:gd name="T52" fmla="*/ 2134235 w 11901"/>
                            <a:gd name="T53" fmla="*/ 783590 h 736"/>
                            <a:gd name="T54" fmla="*/ 7329805 w 11901"/>
                            <a:gd name="T55" fmla="*/ 1087120 h 736"/>
                            <a:gd name="T56" fmla="*/ 6633845 w 11901"/>
                            <a:gd name="T57" fmla="*/ 1139190 h 736"/>
                            <a:gd name="T58" fmla="*/ 7557135 w 11901"/>
                            <a:gd name="T59" fmla="*/ 1057910 h 736"/>
                            <a:gd name="T60" fmla="*/ 1031240 w 11901"/>
                            <a:gd name="T61" fmla="*/ 762000 h 736"/>
                            <a:gd name="T62" fmla="*/ 575310 w 11901"/>
                            <a:gd name="T63" fmla="*/ 795020 h 736"/>
                            <a:gd name="T64" fmla="*/ 431800 w 11901"/>
                            <a:gd name="T65" fmla="*/ 814070 h 736"/>
                            <a:gd name="T66" fmla="*/ 262890 w 11901"/>
                            <a:gd name="T67" fmla="*/ 840740 h 736"/>
                            <a:gd name="T68" fmla="*/ 108585 w 11901"/>
                            <a:gd name="T69" fmla="*/ 872490 h 736"/>
                            <a:gd name="T70" fmla="*/ 0 w 11901"/>
                            <a:gd name="T71" fmla="*/ 899160 h 736"/>
                            <a:gd name="T72" fmla="*/ 101600 w 11901"/>
                            <a:gd name="T73" fmla="*/ 890270 h 736"/>
                            <a:gd name="T74" fmla="*/ 247650 w 11901"/>
                            <a:gd name="T75" fmla="*/ 859790 h 736"/>
                            <a:gd name="T76" fmla="*/ 405130 w 11901"/>
                            <a:gd name="T77" fmla="*/ 834390 h 736"/>
                            <a:gd name="T78" fmla="*/ 605155 w 11901"/>
                            <a:gd name="T79" fmla="*/ 810260 h 736"/>
                            <a:gd name="T80" fmla="*/ 754380 w 11901"/>
                            <a:gd name="T81" fmla="*/ 797560 h 736"/>
                            <a:gd name="T82" fmla="*/ 2116455 w 11901"/>
                            <a:gd name="T83" fmla="*/ 782320 h 736"/>
                            <a:gd name="T84" fmla="*/ 1452880 w 11901"/>
                            <a:gd name="T85" fmla="*/ 75692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1901" h="736">
                              <a:moveTo>
                                <a:pt x="3333" y="40"/>
                              </a:moveTo>
                              <a:lnTo>
                                <a:pt x="2168" y="40"/>
                              </a:lnTo>
                              <a:lnTo>
                                <a:pt x="2499" y="48"/>
                              </a:lnTo>
                              <a:lnTo>
                                <a:pt x="2582" y="52"/>
                              </a:lnTo>
                              <a:lnTo>
                                <a:pt x="2664" y="54"/>
                              </a:lnTo>
                              <a:lnTo>
                                <a:pt x="2908" y="66"/>
                              </a:lnTo>
                              <a:lnTo>
                                <a:pt x="2989" y="72"/>
                              </a:lnTo>
                              <a:lnTo>
                                <a:pt x="3069" y="76"/>
                              </a:lnTo>
                              <a:lnTo>
                                <a:pt x="3150" y="82"/>
                              </a:lnTo>
                              <a:lnTo>
                                <a:pt x="3231" y="86"/>
                              </a:lnTo>
                              <a:lnTo>
                                <a:pt x="3631" y="116"/>
                              </a:lnTo>
                              <a:lnTo>
                                <a:pt x="3710" y="124"/>
                              </a:lnTo>
                              <a:lnTo>
                                <a:pt x="3869" y="136"/>
                              </a:lnTo>
                              <a:lnTo>
                                <a:pt x="4026" y="152"/>
                              </a:lnTo>
                              <a:lnTo>
                                <a:pt x="4105" y="158"/>
                              </a:lnTo>
                              <a:lnTo>
                                <a:pt x="4883" y="238"/>
                              </a:lnTo>
                              <a:lnTo>
                                <a:pt x="4960" y="248"/>
                              </a:lnTo>
                              <a:lnTo>
                                <a:pt x="5114" y="264"/>
                              </a:lnTo>
                              <a:lnTo>
                                <a:pt x="5191" y="274"/>
                              </a:lnTo>
                              <a:lnTo>
                                <a:pt x="5345" y="290"/>
                              </a:lnTo>
                              <a:lnTo>
                                <a:pt x="5587" y="320"/>
                              </a:lnTo>
                              <a:lnTo>
                                <a:pt x="5668" y="328"/>
                              </a:lnTo>
                              <a:lnTo>
                                <a:pt x="5990" y="368"/>
                              </a:lnTo>
                              <a:lnTo>
                                <a:pt x="6151" y="386"/>
                              </a:lnTo>
                              <a:lnTo>
                                <a:pt x="7558" y="558"/>
                              </a:lnTo>
                              <a:lnTo>
                                <a:pt x="7632" y="568"/>
                              </a:lnTo>
                              <a:lnTo>
                                <a:pt x="7853" y="594"/>
                              </a:lnTo>
                              <a:lnTo>
                                <a:pt x="7928" y="604"/>
                              </a:lnTo>
                              <a:lnTo>
                                <a:pt x="8003" y="612"/>
                              </a:lnTo>
                              <a:lnTo>
                                <a:pt x="8079" y="622"/>
                              </a:lnTo>
                              <a:lnTo>
                                <a:pt x="8155" y="630"/>
                              </a:lnTo>
                              <a:lnTo>
                                <a:pt x="8232" y="640"/>
                              </a:lnTo>
                              <a:lnTo>
                                <a:pt x="8468" y="664"/>
                              </a:lnTo>
                              <a:lnTo>
                                <a:pt x="8548" y="670"/>
                              </a:lnTo>
                              <a:lnTo>
                                <a:pt x="8630" y="678"/>
                              </a:lnTo>
                              <a:lnTo>
                                <a:pt x="8943" y="702"/>
                              </a:lnTo>
                              <a:lnTo>
                                <a:pt x="9100" y="710"/>
                              </a:lnTo>
                              <a:lnTo>
                                <a:pt x="9178" y="716"/>
                              </a:lnTo>
                              <a:lnTo>
                                <a:pt x="9257" y="720"/>
                              </a:lnTo>
                              <a:lnTo>
                                <a:pt x="9337" y="722"/>
                              </a:lnTo>
                              <a:lnTo>
                                <a:pt x="9416" y="726"/>
                              </a:lnTo>
                              <a:lnTo>
                                <a:pt x="9818" y="736"/>
                              </a:lnTo>
                              <a:lnTo>
                                <a:pt x="10229" y="736"/>
                              </a:lnTo>
                              <a:lnTo>
                                <a:pt x="10311" y="734"/>
                              </a:lnTo>
                              <a:lnTo>
                                <a:pt x="10394" y="734"/>
                              </a:lnTo>
                              <a:lnTo>
                                <a:pt x="10559" y="730"/>
                              </a:lnTo>
                              <a:lnTo>
                                <a:pt x="10641" y="726"/>
                              </a:lnTo>
                              <a:lnTo>
                                <a:pt x="10723" y="724"/>
                              </a:lnTo>
                              <a:lnTo>
                                <a:pt x="10966" y="712"/>
                              </a:lnTo>
                              <a:lnTo>
                                <a:pt x="11047" y="706"/>
                              </a:lnTo>
                              <a:lnTo>
                                <a:pt x="11128" y="702"/>
                              </a:lnTo>
                              <a:lnTo>
                                <a:pt x="11602" y="666"/>
                              </a:lnTo>
                              <a:lnTo>
                                <a:pt x="11834" y="642"/>
                              </a:lnTo>
                              <a:lnTo>
                                <a:pt x="11901" y="636"/>
                              </a:lnTo>
                              <a:lnTo>
                                <a:pt x="11901" y="612"/>
                              </a:lnTo>
                              <a:lnTo>
                                <a:pt x="9647" y="612"/>
                              </a:lnTo>
                              <a:lnTo>
                                <a:pt x="9401" y="606"/>
                              </a:lnTo>
                              <a:lnTo>
                                <a:pt x="9319" y="602"/>
                              </a:lnTo>
                              <a:lnTo>
                                <a:pt x="9237" y="600"/>
                              </a:lnTo>
                              <a:lnTo>
                                <a:pt x="8993" y="588"/>
                              </a:lnTo>
                              <a:lnTo>
                                <a:pt x="8831" y="576"/>
                              </a:lnTo>
                              <a:lnTo>
                                <a:pt x="8751" y="572"/>
                              </a:lnTo>
                              <a:lnTo>
                                <a:pt x="8671" y="566"/>
                              </a:lnTo>
                              <a:lnTo>
                                <a:pt x="8592" y="558"/>
                              </a:lnTo>
                              <a:lnTo>
                                <a:pt x="8513" y="552"/>
                              </a:lnTo>
                              <a:lnTo>
                                <a:pt x="8037" y="504"/>
                              </a:lnTo>
                              <a:lnTo>
                                <a:pt x="7797" y="476"/>
                              </a:lnTo>
                              <a:lnTo>
                                <a:pt x="7716" y="468"/>
                              </a:lnTo>
                              <a:lnTo>
                                <a:pt x="6923" y="380"/>
                              </a:lnTo>
                              <a:lnTo>
                                <a:pt x="6911" y="378"/>
                              </a:lnTo>
                              <a:lnTo>
                                <a:pt x="5850" y="264"/>
                              </a:lnTo>
                              <a:lnTo>
                                <a:pt x="5771" y="254"/>
                              </a:lnTo>
                              <a:lnTo>
                                <a:pt x="4824" y="158"/>
                              </a:lnTo>
                              <a:lnTo>
                                <a:pt x="4744" y="152"/>
                              </a:lnTo>
                              <a:lnTo>
                                <a:pt x="4584" y="136"/>
                              </a:lnTo>
                              <a:lnTo>
                                <a:pt x="4504" y="130"/>
                              </a:lnTo>
                              <a:lnTo>
                                <a:pt x="4343" y="114"/>
                              </a:lnTo>
                              <a:lnTo>
                                <a:pt x="4262" y="108"/>
                              </a:lnTo>
                              <a:lnTo>
                                <a:pt x="4181" y="100"/>
                              </a:lnTo>
                              <a:lnTo>
                                <a:pt x="3444" y="46"/>
                              </a:lnTo>
                              <a:lnTo>
                                <a:pt x="3361" y="42"/>
                              </a:lnTo>
                              <a:lnTo>
                                <a:pt x="3333" y="40"/>
                              </a:lnTo>
                              <a:close/>
                              <a:moveTo>
                                <a:pt x="11901" y="474"/>
                              </a:moveTo>
                              <a:lnTo>
                                <a:pt x="11543" y="520"/>
                              </a:lnTo>
                              <a:lnTo>
                                <a:pt x="11225" y="552"/>
                              </a:lnTo>
                              <a:lnTo>
                                <a:pt x="10833" y="582"/>
                              </a:lnTo>
                              <a:lnTo>
                                <a:pt x="10447" y="602"/>
                              </a:lnTo>
                              <a:lnTo>
                                <a:pt x="10056" y="612"/>
                              </a:lnTo>
                              <a:lnTo>
                                <a:pt x="11901" y="612"/>
                              </a:lnTo>
                              <a:lnTo>
                                <a:pt x="11901" y="474"/>
                              </a:lnTo>
                              <a:close/>
                              <a:moveTo>
                                <a:pt x="2288" y="0"/>
                              </a:moveTo>
                              <a:lnTo>
                                <a:pt x="1955" y="0"/>
                              </a:lnTo>
                              <a:lnTo>
                                <a:pt x="1624" y="8"/>
                              </a:lnTo>
                              <a:lnTo>
                                <a:pt x="1379" y="20"/>
                              </a:lnTo>
                              <a:lnTo>
                                <a:pt x="1061" y="44"/>
                              </a:lnTo>
                              <a:lnTo>
                                <a:pt x="906" y="60"/>
                              </a:lnTo>
                              <a:lnTo>
                                <a:pt x="830" y="70"/>
                              </a:lnTo>
                              <a:lnTo>
                                <a:pt x="755" y="78"/>
                              </a:lnTo>
                              <a:lnTo>
                                <a:pt x="680" y="90"/>
                              </a:lnTo>
                              <a:lnTo>
                                <a:pt x="589" y="102"/>
                              </a:lnTo>
                              <a:lnTo>
                                <a:pt x="500" y="118"/>
                              </a:lnTo>
                              <a:lnTo>
                                <a:pt x="414" y="132"/>
                              </a:lnTo>
                              <a:lnTo>
                                <a:pt x="331" y="148"/>
                              </a:lnTo>
                              <a:lnTo>
                                <a:pt x="250" y="166"/>
                              </a:lnTo>
                              <a:lnTo>
                                <a:pt x="171" y="182"/>
                              </a:lnTo>
                              <a:lnTo>
                                <a:pt x="95" y="200"/>
                              </a:lnTo>
                              <a:lnTo>
                                <a:pt x="21" y="220"/>
                              </a:lnTo>
                              <a:lnTo>
                                <a:pt x="0" y="224"/>
                              </a:lnTo>
                              <a:lnTo>
                                <a:pt x="0" y="248"/>
                              </a:lnTo>
                              <a:lnTo>
                                <a:pt x="88" y="226"/>
                              </a:lnTo>
                              <a:lnTo>
                                <a:pt x="160" y="210"/>
                              </a:lnTo>
                              <a:lnTo>
                                <a:pt x="235" y="192"/>
                              </a:lnTo>
                              <a:lnTo>
                                <a:pt x="312" y="178"/>
                              </a:lnTo>
                              <a:lnTo>
                                <a:pt x="390" y="162"/>
                              </a:lnTo>
                              <a:lnTo>
                                <a:pt x="471" y="148"/>
                              </a:lnTo>
                              <a:lnTo>
                                <a:pt x="554" y="136"/>
                              </a:lnTo>
                              <a:lnTo>
                                <a:pt x="638" y="122"/>
                              </a:lnTo>
                              <a:lnTo>
                                <a:pt x="725" y="112"/>
                              </a:lnTo>
                              <a:lnTo>
                                <a:pt x="877" y="92"/>
                              </a:lnTo>
                              <a:lnTo>
                                <a:pt x="953" y="84"/>
                              </a:lnTo>
                              <a:lnTo>
                                <a:pt x="1031" y="78"/>
                              </a:lnTo>
                              <a:lnTo>
                                <a:pt x="1109" y="70"/>
                              </a:lnTo>
                              <a:lnTo>
                                <a:pt x="1188" y="64"/>
                              </a:lnTo>
                              <a:lnTo>
                                <a:pt x="1591" y="44"/>
                              </a:lnTo>
                              <a:lnTo>
                                <a:pt x="1755" y="40"/>
                              </a:lnTo>
                              <a:lnTo>
                                <a:pt x="3333" y="40"/>
                              </a:lnTo>
                              <a:lnTo>
                                <a:pt x="3278" y="36"/>
                              </a:lnTo>
                              <a:lnTo>
                                <a:pt x="2786" y="12"/>
                              </a:lnTo>
                              <a:lnTo>
                                <a:pt x="2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/>
                      </wps:cNvSpPr>
                      <wps:spPr bwMode="auto">
                        <a:xfrm>
                          <a:off x="5" y="1521"/>
                          <a:ext cx="6184" cy="406"/>
                        </a:xfrm>
                        <a:custGeom>
                          <a:avLst/>
                          <a:gdLst>
                            <a:gd name="T0" fmla="*/ 2579370 w 6184"/>
                            <a:gd name="T1" fmla="*/ 722630 h 406"/>
                            <a:gd name="T2" fmla="*/ 1395730 w 6184"/>
                            <a:gd name="T3" fmla="*/ 722630 h 406"/>
                            <a:gd name="T4" fmla="*/ 1654175 w 6184"/>
                            <a:gd name="T5" fmla="*/ 724535 h 406"/>
                            <a:gd name="T6" fmla="*/ 1913890 w 6184"/>
                            <a:gd name="T7" fmla="*/ 731520 h 406"/>
                            <a:gd name="T8" fmla="*/ 2224405 w 6184"/>
                            <a:gd name="T9" fmla="*/ 744855 h 406"/>
                            <a:gd name="T10" fmla="*/ 2583180 w 6184"/>
                            <a:gd name="T11" fmla="*/ 766445 h 406"/>
                            <a:gd name="T12" fmla="*/ 2989580 w 6184"/>
                            <a:gd name="T13" fmla="*/ 798195 h 406"/>
                            <a:gd name="T14" fmla="*/ 3438525 w 6184"/>
                            <a:gd name="T15" fmla="*/ 842645 h 406"/>
                            <a:gd name="T16" fmla="*/ 3926205 w 6184"/>
                            <a:gd name="T17" fmla="*/ 899160 h 406"/>
                            <a:gd name="T18" fmla="*/ 3500120 w 6184"/>
                            <a:gd name="T19" fmla="*/ 834390 h 406"/>
                            <a:gd name="T20" fmla="*/ 3207385 w 6184"/>
                            <a:gd name="T21" fmla="*/ 793750 h 406"/>
                            <a:gd name="T22" fmla="*/ 2856230 w 6184"/>
                            <a:gd name="T23" fmla="*/ 751205 h 406"/>
                            <a:gd name="T24" fmla="*/ 2579370 w 6184"/>
                            <a:gd name="T25" fmla="*/ 722630 h 406"/>
                            <a:gd name="T26" fmla="*/ 1042670 w 6184"/>
                            <a:gd name="T27" fmla="*/ 641350 h 406"/>
                            <a:gd name="T28" fmla="*/ 836295 w 6184"/>
                            <a:gd name="T29" fmla="*/ 643255 h 406"/>
                            <a:gd name="T30" fmla="*/ 631190 w 6184"/>
                            <a:gd name="T31" fmla="*/ 647700 h 406"/>
                            <a:gd name="T32" fmla="*/ 433070 w 6184"/>
                            <a:gd name="T33" fmla="*/ 655955 h 406"/>
                            <a:gd name="T34" fmla="*/ 284480 w 6184"/>
                            <a:gd name="T35" fmla="*/ 664845 h 406"/>
                            <a:gd name="T36" fmla="*/ 137795 w 6184"/>
                            <a:gd name="T37" fmla="*/ 675640 h 406"/>
                            <a:gd name="T38" fmla="*/ 0 w 6184"/>
                            <a:gd name="T39" fmla="*/ 688975 h 406"/>
                            <a:gd name="T40" fmla="*/ 0 w 6184"/>
                            <a:gd name="T41" fmla="*/ 819785 h 406"/>
                            <a:gd name="T42" fmla="*/ 3175 w 6184"/>
                            <a:gd name="T43" fmla="*/ 819150 h 406"/>
                            <a:gd name="T44" fmla="*/ 29845 w 6184"/>
                            <a:gd name="T45" fmla="*/ 814705 h 406"/>
                            <a:gd name="T46" fmla="*/ 82550 w 6184"/>
                            <a:gd name="T47" fmla="*/ 805815 h 406"/>
                            <a:gd name="T48" fmla="*/ 136525 w 6184"/>
                            <a:gd name="T49" fmla="*/ 798195 h 406"/>
                            <a:gd name="T50" fmla="*/ 191770 w 6184"/>
                            <a:gd name="T51" fmla="*/ 789940 h 406"/>
                            <a:gd name="T52" fmla="*/ 295275 w 6184"/>
                            <a:gd name="T53" fmla="*/ 777240 h 406"/>
                            <a:gd name="T54" fmla="*/ 389890 w 6184"/>
                            <a:gd name="T55" fmla="*/ 767080 h 406"/>
                            <a:gd name="T56" fmla="*/ 536575 w 6184"/>
                            <a:gd name="T57" fmla="*/ 753745 h 406"/>
                            <a:gd name="T58" fmla="*/ 687705 w 6184"/>
                            <a:gd name="T59" fmla="*/ 742950 h 406"/>
                            <a:gd name="T60" fmla="*/ 837565 w 6184"/>
                            <a:gd name="T61" fmla="*/ 734695 h 406"/>
                            <a:gd name="T62" fmla="*/ 1038225 w 6184"/>
                            <a:gd name="T63" fmla="*/ 727710 h 406"/>
                            <a:gd name="T64" fmla="*/ 1241425 w 6184"/>
                            <a:gd name="T65" fmla="*/ 723265 h 406"/>
                            <a:gd name="T66" fmla="*/ 2579370 w 6184"/>
                            <a:gd name="T67" fmla="*/ 722630 h 406"/>
                            <a:gd name="T68" fmla="*/ 2229485 w 6184"/>
                            <a:gd name="T69" fmla="*/ 691515 h 406"/>
                            <a:gd name="T70" fmla="*/ 1904365 w 6184"/>
                            <a:gd name="T71" fmla="*/ 668655 h 406"/>
                            <a:gd name="T72" fmla="*/ 1600835 w 6184"/>
                            <a:gd name="T73" fmla="*/ 653415 h 406"/>
                            <a:gd name="T74" fmla="*/ 1349375 w 6184"/>
                            <a:gd name="T75" fmla="*/ 645160 h 406"/>
                            <a:gd name="T76" fmla="*/ 1094105 w 6184"/>
                            <a:gd name="T77" fmla="*/ 641985 h 406"/>
                            <a:gd name="T78" fmla="*/ 1042670 w 6184"/>
                            <a:gd name="T79" fmla="*/ 641350 h 40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184" h="406">
                              <a:moveTo>
                                <a:pt x="4062" y="128"/>
                              </a:moveTo>
                              <a:lnTo>
                                <a:pt x="2198" y="128"/>
                              </a:lnTo>
                              <a:lnTo>
                                <a:pt x="2605" y="131"/>
                              </a:lnTo>
                              <a:lnTo>
                                <a:pt x="3014" y="142"/>
                              </a:lnTo>
                              <a:lnTo>
                                <a:pt x="3503" y="163"/>
                              </a:lnTo>
                              <a:lnTo>
                                <a:pt x="4068" y="197"/>
                              </a:lnTo>
                              <a:lnTo>
                                <a:pt x="4708" y="247"/>
                              </a:lnTo>
                              <a:lnTo>
                                <a:pt x="5415" y="317"/>
                              </a:lnTo>
                              <a:lnTo>
                                <a:pt x="6183" y="406"/>
                              </a:lnTo>
                              <a:lnTo>
                                <a:pt x="5512" y="304"/>
                              </a:lnTo>
                              <a:lnTo>
                                <a:pt x="5051" y="240"/>
                              </a:lnTo>
                              <a:lnTo>
                                <a:pt x="4498" y="173"/>
                              </a:lnTo>
                              <a:lnTo>
                                <a:pt x="4062" y="128"/>
                              </a:lnTo>
                              <a:close/>
                              <a:moveTo>
                                <a:pt x="1642" y="0"/>
                              </a:moveTo>
                              <a:lnTo>
                                <a:pt x="1317" y="3"/>
                              </a:lnTo>
                              <a:lnTo>
                                <a:pt x="994" y="10"/>
                              </a:lnTo>
                              <a:lnTo>
                                <a:pt x="682" y="23"/>
                              </a:lnTo>
                              <a:lnTo>
                                <a:pt x="448" y="37"/>
                              </a:lnTo>
                              <a:lnTo>
                                <a:pt x="217" y="54"/>
                              </a:lnTo>
                              <a:lnTo>
                                <a:pt x="0" y="75"/>
                              </a:lnTo>
                              <a:lnTo>
                                <a:pt x="0" y="281"/>
                              </a:lnTo>
                              <a:lnTo>
                                <a:pt x="5" y="280"/>
                              </a:lnTo>
                              <a:lnTo>
                                <a:pt x="47" y="273"/>
                              </a:lnTo>
                              <a:lnTo>
                                <a:pt x="130" y="259"/>
                              </a:lnTo>
                              <a:lnTo>
                                <a:pt x="215" y="247"/>
                              </a:lnTo>
                              <a:lnTo>
                                <a:pt x="302" y="234"/>
                              </a:lnTo>
                              <a:lnTo>
                                <a:pt x="465" y="214"/>
                              </a:lnTo>
                              <a:lnTo>
                                <a:pt x="614" y="198"/>
                              </a:lnTo>
                              <a:lnTo>
                                <a:pt x="845" y="177"/>
                              </a:lnTo>
                              <a:lnTo>
                                <a:pt x="1083" y="160"/>
                              </a:lnTo>
                              <a:lnTo>
                                <a:pt x="1319" y="147"/>
                              </a:lnTo>
                              <a:lnTo>
                                <a:pt x="1635" y="136"/>
                              </a:lnTo>
                              <a:lnTo>
                                <a:pt x="1955" y="129"/>
                              </a:lnTo>
                              <a:lnTo>
                                <a:pt x="4062" y="128"/>
                              </a:lnTo>
                              <a:lnTo>
                                <a:pt x="3511" y="79"/>
                              </a:lnTo>
                              <a:lnTo>
                                <a:pt x="2999" y="43"/>
                              </a:lnTo>
                              <a:lnTo>
                                <a:pt x="2521" y="19"/>
                              </a:lnTo>
                              <a:lnTo>
                                <a:pt x="2125" y="6"/>
                              </a:lnTo>
                              <a:lnTo>
                                <a:pt x="1723" y="1"/>
                              </a:lnTo>
                              <a:lnTo>
                                <a:pt x="1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AF229" id="Group 10" o:spid="_x0000_s1026" style="position:absolute;margin-left:-72.9pt;margin-top:4.7pt;width:569.3pt;height:45.85pt;z-index:251655168" coordorigin="5,1521" coordsize="11901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">
              <v:shape id="AutoShape 9" o:spid="_x0000_s1027" style="position:absolute;left:5;top:1702;width:11901;height:736;visibility:visible;mso-wrap-style:square;v-text-anchor:top" coordsize="1190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    </v:shape>
              <v:shape id="AutoShape 8" o:spid="_x0000_s1028" style="position:absolute;left:5;top:1521;width:6184;height:406;visibility:visible;mso-wrap-style:square;v-text-anchor:top" coordsize="618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    </v:shape>
            </v:group>
          </w:pict>
        </mc:Fallback>
      </mc:AlternateConten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5157"/>
    <w:multiLevelType w:val="hybridMultilevel"/>
    <w:tmpl w:val="65E6C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A221EE"/>
    <w:multiLevelType w:val="hybridMultilevel"/>
    <w:tmpl w:val="A47CC648"/>
    <w:lvl w:ilvl="0" w:tplc="71684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85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2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4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AC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A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A0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6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2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302957"/>
    <w:multiLevelType w:val="hybridMultilevel"/>
    <w:tmpl w:val="6FBC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033EA"/>
    <w:multiLevelType w:val="hybridMultilevel"/>
    <w:tmpl w:val="D116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64D"/>
    <w:rsid w:val="000B496C"/>
    <w:rsid w:val="000D296B"/>
    <w:rsid w:val="001144F1"/>
    <w:rsid w:val="0013551E"/>
    <w:rsid w:val="00136933"/>
    <w:rsid w:val="00137168"/>
    <w:rsid w:val="00142EA3"/>
    <w:rsid w:val="00146CE2"/>
    <w:rsid w:val="00165F82"/>
    <w:rsid w:val="00181919"/>
    <w:rsid w:val="001A176D"/>
    <w:rsid w:val="001B5500"/>
    <w:rsid w:val="001C0EAA"/>
    <w:rsid w:val="001E37AA"/>
    <w:rsid w:val="0022180E"/>
    <w:rsid w:val="00247BB8"/>
    <w:rsid w:val="0026606F"/>
    <w:rsid w:val="0026736D"/>
    <w:rsid w:val="002741EF"/>
    <w:rsid w:val="00275164"/>
    <w:rsid w:val="002D16A1"/>
    <w:rsid w:val="00306395"/>
    <w:rsid w:val="0036054C"/>
    <w:rsid w:val="00387778"/>
    <w:rsid w:val="003916AE"/>
    <w:rsid w:val="003948C0"/>
    <w:rsid w:val="003A3444"/>
    <w:rsid w:val="003F78F4"/>
    <w:rsid w:val="004010DF"/>
    <w:rsid w:val="00430E53"/>
    <w:rsid w:val="00446BF7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2E9B"/>
    <w:rsid w:val="00517437"/>
    <w:rsid w:val="005409FF"/>
    <w:rsid w:val="005435CE"/>
    <w:rsid w:val="00545934"/>
    <w:rsid w:val="00545C73"/>
    <w:rsid w:val="005A24E1"/>
    <w:rsid w:val="005A3F89"/>
    <w:rsid w:val="005C3539"/>
    <w:rsid w:val="005C6D7C"/>
    <w:rsid w:val="006138CF"/>
    <w:rsid w:val="00650E12"/>
    <w:rsid w:val="006563EC"/>
    <w:rsid w:val="00666C8C"/>
    <w:rsid w:val="00666CBF"/>
    <w:rsid w:val="00677985"/>
    <w:rsid w:val="00696320"/>
    <w:rsid w:val="006E4A1C"/>
    <w:rsid w:val="006F2BC1"/>
    <w:rsid w:val="00750101"/>
    <w:rsid w:val="0076157A"/>
    <w:rsid w:val="007759A9"/>
    <w:rsid w:val="007A1897"/>
    <w:rsid w:val="007B3A5E"/>
    <w:rsid w:val="007B4A97"/>
    <w:rsid w:val="007B535D"/>
    <w:rsid w:val="007C458D"/>
    <w:rsid w:val="007E0532"/>
    <w:rsid w:val="007E1321"/>
    <w:rsid w:val="008610FC"/>
    <w:rsid w:val="00871E86"/>
    <w:rsid w:val="00883281"/>
    <w:rsid w:val="00884BEF"/>
    <w:rsid w:val="00894493"/>
    <w:rsid w:val="008B00FF"/>
    <w:rsid w:val="008B0D3F"/>
    <w:rsid w:val="008B6618"/>
    <w:rsid w:val="008F57C1"/>
    <w:rsid w:val="008F799B"/>
    <w:rsid w:val="00900D14"/>
    <w:rsid w:val="00901217"/>
    <w:rsid w:val="00922F7B"/>
    <w:rsid w:val="00924948"/>
    <w:rsid w:val="00925CDD"/>
    <w:rsid w:val="00926BB4"/>
    <w:rsid w:val="00955B96"/>
    <w:rsid w:val="009922E7"/>
    <w:rsid w:val="009925A6"/>
    <w:rsid w:val="009A00F1"/>
    <w:rsid w:val="009B098C"/>
    <w:rsid w:val="009D4C94"/>
    <w:rsid w:val="009F31D8"/>
    <w:rsid w:val="009F42B9"/>
    <w:rsid w:val="00A35DBF"/>
    <w:rsid w:val="00A55E93"/>
    <w:rsid w:val="00A71DF4"/>
    <w:rsid w:val="00A7335B"/>
    <w:rsid w:val="00A97510"/>
    <w:rsid w:val="00AA4195"/>
    <w:rsid w:val="00AA7BD8"/>
    <w:rsid w:val="00AC2EEC"/>
    <w:rsid w:val="00B01068"/>
    <w:rsid w:val="00B10293"/>
    <w:rsid w:val="00B10CC0"/>
    <w:rsid w:val="00B60880"/>
    <w:rsid w:val="00B74ECE"/>
    <w:rsid w:val="00B8123D"/>
    <w:rsid w:val="00B86268"/>
    <w:rsid w:val="00BA2AF1"/>
    <w:rsid w:val="00BA44B7"/>
    <w:rsid w:val="00BF2F56"/>
    <w:rsid w:val="00C00F9E"/>
    <w:rsid w:val="00C308F0"/>
    <w:rsid w:val="00C33B87"/>
    <w:rsid w:val="00C60D85"/>
    <w:rsid w:val="00C6720B"/>
    <w:rsid w:val="00C73971"/>
    <w:rsid w:val="00C83898"/>
    <w:rsid w:val="00CA3544"/>
    <w:rsid w:val="00CC69A6"/>
    <w:rsid w:val="00CC7C86"/>
    <w:rsid w:val="00CF611B"/>
    <w:rsid w:val="00D00350"/>
    <w:rsid w:val="00D44D84"/>
    <w:rsid w:val="00D72C92"/>
    <w:rsid w:val="00D848A5"/>
    <w:rsid w:val="00DF3FE7"/>
    <w:rsid w:val="00DF6D33"/>
    <w:rsid w:val="00E0028C"/>
    <w:rsid w:val="00E03843"/>
    <w:rsid w:val="00E44987"/>
    <w:rsid w:val="00E67FFB"/>
    <w:rsid w:val="00E707E6"/>
    <w:rsid w:val="00EA0E4F"/>
    <w:rsid w:val="00EC2BD0"/>
    <w:rsid w:val="00EF0812"/>
    <w:rsid w:val="00EF3114"/>
    <w:rsid w:val="00EF62BC"/>
    <w:rsid w:val="00F0144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B8194-56F0-4C47-A94E-3071324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F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5DBF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C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AC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86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67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3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8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3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12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ients.ru/" TargetMode="External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at@patien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6408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20</cp:revision>
  <cp:lastPrinted>2018-09-17T07:07:00Z</cp:lastPrinted>
  <dcterms:created xsi:type="dcterms:W3CDTF">2019-05-27T07:28:00Z</dcterms:created>
  <dcterms:modified xsi:type="dcterms:W3CDTF">2019-06-17T12:25:00Z</dcterms:modified>
</cp:coreProperties>
</file>